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32" w:rsidRDefault="00ED02B1" w:rsidP="00F21132">
      <w:pPr>
        <w:pStyle w:val="NoSpacing"/>
        <w:rPr>
          <w:rFonts w:asciiTheme="majorBidi" w:hAnsiTheme="majorBidi" w:cstheme="majorBidi"/>
          <w:sz w:val="24"/>
          <w:szCs w:val="24"/>
        </w:rPr>
      </w:pPr>
      <w:bookmarkStart w:id="0" w:name="_GoBack"/>
      <w:bookmarkEnd w:id="0"/>
      <w:r w:rsidRPr="00ED02B1">
        <w:rPr>
          <w:rFonts w:asciiTheme="majorBidi" w:hAnsiTheme="majorBidi" w:cstheme="majorBidi"/>
          <w:sz w:val="24"/>
          <w:szCs w:val="24"/>
        </w:rPr>
        <w:t>Tragedy Project</w:t>
      </w:r>
      <w:r w:rsidRPr="00ED02B1">
        <w:rPr>
          <w:rFonts w:asciiTheme="majorBidi" w:hAnsiTheme="majorBidi" w:cstheme="majorBidi"/>
          <w:sz w:val="24"/>
          <w:szCs w:val="24"/>
        </w:rPr>
        <w:tab/>
      </w:r>
      <w:r w:rsidRPr="00ED02B1">
        <w:rPr>
          <w:rFonts w:asciiTheme="majorBidi" w:hAnsiTheme="majorBidi" w:cstheme="majorBidi"/>
          <w:sz w:val="24"/>
          <w:szCs w:val="24"/>
        </w:rPr>
        <w:tab/>
      </w:r>
      <w:r w:rsidRPr="00ED02B1">
        <w:rPr>
          <w:rFonts w:asciiTheme="majorBidi" w:hAnsiTheme="majorBidi" w:cstheme="majorBidi"/>
          <w:sz w:val="24"/>
          <w:szCs w:val="24"/>
        </w:rPr>
        <w:tab/>
      </w:r>
      <w:r w:rsidRPr="00ED02B1">
        <w:rPr>
          <w:rFonts w:asciiTheme="majorBidi" w:hAnsiTheme="majorBidi" w:cstheme="majorBidi"/>
          <w:sz w:val="24"/>
          <w:szCs w:val="24"/>
        </w:rPr>
        <w:tab/>
      </w:r>
      <w:r w:rsidRPr="00ED02B1">
        <w:rPr>
          <w:rFonts w:asciiTheme="majorBidi" w:hAnsiTheme="majorBidi" w:cstheme="majorBidi"/>
          <w:sz w:val="24"/>
          <w:szCs w:val="24"/>
        </w:rPr>
        <w:tab/>
      </w:r>
      <w:r w:rsidRPr="00ED02B1">
        <w:rPr>
          <w:rFonts w:asciiTheme="majorBidi" w:hAnsiTheme="majorBidi" w:cstheme="majorBidi"/>
          <w:sz w:val="24"/>
          <w:szCs w:val="24"/>
        </w:rPr>
        <w:tab/>
      </w:r>
      <w:r w:rsidRPr="00ED02B1">
        <w:rPr>
          <w:rFonts w:asciiTheme="majorBidi" w:hAnsiTheme="majorBidi" w:cstheme="majorBidi"/>
          <w:sz w:val="24"/>
          <w:szCs w:val="24"/>
        </w:rPr>
        <w:tab/>
      </w:r>
      <w:r w:rsidRPr="00ED02B1">
        <w:rPr>
          <w:rFonts w:asciiTheme="majorBidi" w:hAnsiTheme="majorBidi" w:cstheme="majorBidi"/>
          <w:sz w:val="24"/>
          <w:szCs w:val="24"/>
        </w:rPr>
        <w:tab/>
      </w:r>
    </w:p>
    <w:p w:rsidR="009A621E" w:rsidRPr="00ED02B1" w:rsidRDefault="009A621E" w:rsidP="00F21132">
      <w:pPr>
        <w:pStyle w:val="NoSpacing"/>
        <w:rPr>
          <w:rFonts w:asciiTheme="majorBidi" w:hAnsiTheme="majorBidi" w:cstheme="majorBidi"/>
          <w:sz w:val="24"/>
          <w:szCs w:val="24"/>
        </w:rPr>
      </w:pPr>
      <w:r>
        <w:rPr>
          <w:rFonts w:asciiTheme="majorBidi" w:hAnsiTheme="majorBidi" w:cstheme="majorBidi"/>
          <w:sz w:val="24"/>
          <w:szCs w:val="24"/>
        </w:rPr>
        <w:t>CLA 278 Tragedy and Catharsis</w:t>
      </w:r>
    </w:p>
    <w:p w:rsidR="00F21132" w:rsidRDefault="00F21132" w:rsidP="00F21132">
      <w:pPr>
        <w:pStyle w:val="NoSpacing"/>
      </w:pPr>
    </w:p>
    <w:p w:rsidR="00F21132" w:rsidRPr="00ED02B1" w:rsidRDefault="00F21132" w:rsidP="00F21132">
      <w:pPr>
        <w:pStyle w:val="NoSpacing"/>
        <w:jc w:val="center"/>
        <w:rPr>
          <w:rFonts w:asciiTheme="majorBidi" w:hAnsiTheme="majorBidi" w:cstheme="majorBidi"/>
          <w:b/>
          <w:bCs/>
        </w:rPr>
      </w:pPr>
      <w:r w:rsidRPr="00ED02B1">
        <w:rPr>
          <w:rFonts w:asciiTheme="majorBidi" w:hAnsiTheme="majorBidi" w:cstheme="majorBidi"/>
          <w:b/>
          <w:bCs/>
        </w:rPr>
        <w:t>Assignment</w:t>
      </w:r>
    </w:p>
    <w:p w:rsidR="00F21132" w:rsidRPr="00390A76" w:rsidRDefault="00F21132" w:rsidP="00F21132">
      <w:pPr>
        <w:pStyle w:val="NoSpacing"/>
        <w:rPr>
          <w:rFonts w:asciiTheme="majorBidi" w:hAnsiTheme="majorBidi" w:cstheme="majorBidi"/>
        </w:rPr>
      </w:pPr>
      <w:r w:rsidRPr="00390A76">
        <w:rPr>
          <w:rFonts w:asciiTheme="majorBidi" w:hAnsiTheme="majorBidi" w:cstheme="majorBidi"/>
        </w:rPr>
        <w:tab/>
        <w:t>Compose and perform an original Athenian-style tragedy for our time. That is, write and present a play or scene from a play that follows the genre rules for Attic tragedy and that participates in a contemporary discourse.</w:t>
      </w:r>
    </w:p>
    <w:p w:rsidR="00F21132" w:rsidRPr="00390A76" w:rsidRDefault="00F21132" w:rsidP="00F21132">
      <w:pPr>
        <w:pStyle w:val="NoSpacing"/>
        <w:rPr>
          <w:rFonts w:asciiTheme="majorBidi" w:hAnsiTheme="majorBidi" w:cstheme="majorBidi"/>
        </w:rPr>
      </w:pPr>
    </w:p>
    <w:p w:rsidR="00F21132" w:rsidRPr="00ED02B1" w:rsidRDefault="00F21132" w:rsidP="00F21132">
      <w:pPr>
        <w:pStyle w:val="NoSpacing"/>
        <w:jc w:val="center"/>
        <w:rPr>
          <w:rFonts w:asciiTheme="majorBidi" w:hAnsiTheme="majorBidi" w:cstheme="majorBidi"/>
          <w:b/>
          <w:bCs/>
        </w:rPr>
      </w:pPr>
      <w:r w:rsidRPr="00ED02B1">
        <w:rPr>
          <w:rFonts w:asciiTheme="majorBidi" w:hAnsiTheme="majorBidi" w:cstheme="majorBidi"/>
          <w:b/>
          <w:bCs/>
        </w:rPr>
        <w:t>Purpose</w:t>
      </w:r>
    </w:p>
    <w:p w:rsidR="00F21132" w:rsidRPr="00390A76" w:rsidRDefault="00F21132" w:rsidP="00F21132">
      <w:pPr>
        <w:pStyle w:val="NoSpacing"/>
        <w:rPr>
          <w:rFonts w:asciiTheme="majorBidi" w:hAnsiTheme="majorBidi" w:cstheme="majorBidi"/>
        </w:rPr>
      </w:pPr>
      <w:r w:rsidRPr="00390A76">
        <w:rPr>
          <w:rFonts w:asciiTheme="majorBidi" w:hAnsiTheme="majorBidi" w:cstheme="majorBidi"/>
        </w:rPr>
        <w:tab/>
        <w:t xml:space="preserve">The assignment is designed to help you figure out how tragedies work through creativity and emulation, rather than through analysis and argument. Since most of our sources, and certainly all plays, were originally designed to be encountered in a spoken format, as well, the project provides an experience of performance on many levels. Finally, the best way to appreciate how flexible Greek myth can be is to craft a version of one yourself. </w:t>
      </w:r>
    </w:p>
    <w:p w:rsidR="00F21132" w:rsidRPr="00390A76" w:rsidRDefault="00F21132" w:rsidP="00F21132">
      <w:pPr>
        <w:pStyle w:val="NoSpacing"/>
        <w:rPr>
          <w:rFonts w:asciiTheme="majorBidi" w:hAnsiTheme="majorBidi" w:cstheme="majorBidi"/>
        </w:rPr>
      </w:pPr>
    </w:p>
    <w:p w:rsidR="00F21132" w:rsidRPr="00ED02B1" w:rsidRDefault="00F21132" w:rsidP="00F21132">
      <w:pPr>
        <w:pStyle w:val="NoSpacing"/>
        <w:jc w:val="center"/>
        <w:rPr>
          <w:rFonts w:asciiTheme="majorBidi" w:hAnsiTheme="majorBidi" w:cstheme="majorBidi"/>
          <w:b/>
          <w:bCs/>
        </w:rPr>
      </w:pPr>
      <w:r w:rsidRPr="00ED02B1">
        <w:rPr>
          <w:rFonts w:asciiTheme="majorBidi" w:hAnsiTheme="majorBidi" w:cstheme="majorBidi"/>
          <w:b/>
          <w:bCs/>
        </w:rPr>
        <w:t>Practical Advice and Details</w:t>
      </w:r>
    </w:p>
    <w:p w:rsidR="00F21132" w:rsidRPr="00390A76" w:rsidRDefault="00F21132" w:rsidP="00D6570D">
      <w:pPr>
        <w:pStyle w:val="NoSpacing"/>
        <w:ind w:firstLine="720"/>
        <w:rPr>
          <w:rFonts w:asciiTheme="majorBidi" w:hAnsiTheme="majorBidi" w:cstheme="majorBidi"/>
        </w:rPr>
      </w:pPr>
      <w:r w:rsidRPr="00390A76">
        <w:rPr>
          <w:rFonts w:asciiTheme="majorBidi" w:hAnsiTheme="majorBidi" w:cstheme="majorBidi"/>
        </w:rPr>
        <w:t>I recommend assigning specific tasks to group members, perhaps an organizer who arranges meetings and keeps everyone on track, a couple or three writers, and a director who is in charge of the performance. Everyone will evaluate their own contribution to the group, as well and the work of other members (see evaluation guidelines below).</w:t>
      </w:r>
    </w:p>
    <w:p w:rsidR="00F21132" w:rsidRPr="00390A76" w:rsidRDefault="00F21132" w:rsidP="00F21132">
      <w:pPr>
        <w:pStyle w:val="NoSpacing"/>
        <w:rPr>
          <w:rFonts w:asciiTheme="majorBidi" w:hAnsiTheme="majorBidi" w:cstheme="majorBidi"/>
        </w:rPr>
      </w:pPr>
      <w:r w:rsidRPr="00390A76">
        <w:rPr>
          <w:rFonts w:asciiTheme="majorBidi" w:hAnsiTheme="majorBidi" w:cstheme="majorBidi"/>
        </w:rPr>
        <w:tab/>
        <w:t>A work of written script should be submitted on the day of your performance with the name of every group member. Performances should be about 15-20 minutes. Actors do not have to memorize their lines- scripts can be used, but a smooth delivery is important. Costumes are not required, but may be useful in creating the desired effects and keeping characters straight for the audience.</w:t>
      </w:r>
    </w:p>
    <w:p w:rsidR="00D6570D" w:rsidRPr="00390A76" w:rsidRDefault="00D6570D" w:rsidP="00F21132">
      <w:pPr>
        <w:pStyle w:val="NoSpacing"/>
        <w:rPr>
          <w:rFonts w:asciiTheme="majorBidi" w:hAnsiTheme="majorBidi" w:cstheme="majorBidi"/>
        </w:rPr>
      </w:pPr>
    </w:p>
    <w:p w:rsidR="00D6570D" w:rsidRPr="00ED02B1" w:rsidRDefault="00D6570D" w:rsidP="00D6570D">
      <w:pPr>
        <w:pStyle w:val="NoSpacing"/>
        <w:jc w:val="center"/>
        <w:rPr>
          <w:rFonts w:asciiTheme="majorBidi" w:hAnsiTheme="majorBidi" w:cstheme="majorBidi"/>
          <w:b/>
          <w:bCs/>
        </w:rPr>
      </w:pPr>
      <w:r w:rsidRPr="00ED02B1">
        <w:rPr>
          <w:rFonts w:asciiTheme="majorBidi" w:hAnsiTheme="majorBidi" w:cstheme="majorBidi"/>
          <w:b/>
          <w:bCs/>
        </w:rPr>
        <w:t>Evaluation</w:t>
      </w:r>
    </w:p>
    <w:p w:rsidR="00D6570D" w:rsidRPr="00390A76" w:rsidRDefault="00D6570D" w:rsidP="00D6570D">
      <w:pPr>
        <w:pStyle w:val="NoSpacing"/>
        <w:rPr>
          <w:rFonts w:asciiTheme="majorBidi" w:hAnsiTheme="majorBidi" w:cstheme="majorBidi"/>
        </w:rPr>
      </w:pPr>
      <w:r w:rsidRPr="00390A76">
        <w:rPr>
          <w:rFonts w:asciiTheme="majorBidi" w:hAnsiTheme="majorBidi" w:cstheme="majorBidi"/>
        </w:rPr>
        <w:tab/>
        <w:t xml:space="preserve">Your grade for the </w:t>
      </w:r>
      <w:r w:rsidR="001F043A" w:rsidRPr="00390A76">
        <w:rPr>
          <w:rFonts w:asciiTheme="majorBidi" w:hAnsiTheme="majorBidi" w:cstheme="majorBidi"/>
        </w:rPr>
        <w:t>tragedy</w:t>
      </w:r>
      <w:r w:rsidRPr="00390A76">
        <w:rPr>
          <w:rFonts w:asciiTheme="majorBidi" w:hAnsiTheme="majorBidi" w:cstheme="majorBidi"/>
        </w:rPr>
        <w:t xml:space="preserve"> project will be a combination of your contribution to the team </w:t>
      </w:r>
      <w:r w:rsidR="001F043A" w:rsidRPr="00390A76">
        <w:rPr>
          <w:rFonts w:asciiTheme="majorBidi" w:hAnsiTheme="majorBidi" w:cstheme="majorBidi"/>
        </w:rPr>
        <w:t>and</w:t>
      </w:r>
      <w:r w:rsidRPr="00390A76">
        <w:rPr>
          <w:rFonts w:asciiTheme="majorBidi" w:hAnsiTheme="majorBidi" w:cstheme="majorBidi"/>
        </w:rPr>
        <w:t xml:space="preserve"> the quality of the performance and script.</w:t>
      </w:r>
    </w:p>
    <w:p w:rsidR="00D6570D" w:rsidRPr="00390A76" w:rsidRDefault="00D6570D" w:rsidP="00D6570D">
      <w:pPr>
        <w:pStyle w:val="NoSpacing"/>
        <w:rPr>
          <w:rFonts w:asciiTheme="majorBidi" w:hAnsiTheme="majorBidi" w:cstheme="majorBidi"/>
        </w:rPr>
      </w:pPr>
      <w:r w:rsidRPr="00390A76">
        <w:rPr>
          <w:rFonts w:asciiTheme="majorBidi" w:hAnsiTheme="majorBidi" w:cstheme="majorBidi"/>
        </w:rPr>
        <w:tab/>
        <w:t xml:space="preserve">Criteria for evaluation the performance and script include how well the genre rules of Attic tragedy are observed, selection and creative use of the myth or </w:t>
      </w:r>
      <w:r w:rsidR="001F043A" w:rsidRPr="00390A76">
        <w:rPr>
          <w:rFonts w:asciiTheme="majorBidi" w:hAnsiTheme="majorBidi" w:cstheme="majorBidi"/>
        </w:rPr>
        <w:t>myths</w:t>
      </w:r>
      <w:r w:rsidRPr="00390A76">
        <w:rPr>
          <w:rFonts w:asciiTheme="majorBidi" w:hAnsiTheme="majorBidi" w:cstheme="majorBidi"/>
        </w:rPr>
        <w:t>, clarity and insightfulness of the exploration of a contemporary issue, and success of the performance.</w:t>
      </w:r>
    </w:p>
    <w:p w:rsidR="00ED02B1" w:rsidRDefault="00D6570D" w:rsidP="00D6570D">
      <w:pPr>
        <w:pStyle w:val="NoSpacing"/>
        <w:rPr>
          <w:rFonts w:asciiTheme="majorBidi" w:hAnsiTheme="majorBidi" w:cstheme="majorBidi"/>
        </w:rPr>
      </w:pPr>
      <w:r w:rsidRPr="00390A76">
        <w:rPr>
          <w:rFonts w:asciiTheme="majorBidi" w:hAnsiTheme="majorBidi" w:cstheme="majorBidi"/>
        </w:rPr>
        <w:tab/>
        <w:t>Your grade for group work will be based on a self-evaluation and a set of peer-</w:t>
      </w:r>
      <w:r w:rsidR="001F043A" w:rsidRPr="00390A76">
        <w:rPr>
          <w:rFonts w:asciiTheme="majorBidi" w:hAnsiTheme="majorBidi" w:cstheme="majorBidi"/>
        </w:rPr>
        <w:t>evaluations</w:t>
      </w:r>
      <w:r w:rsidRPr="00390A76">
        <w:rPr>
          <w:rFonts w:asciiTheme="majorBidi" w:hAnsiTheme="majorBidi" w:cstheme="majorBidi"/>
        </w:rPr>
        <w:t xml:space="preserve">. </w:t>
      </w:r>
    </w:p>
    <w:p w:rsidR="00D6570D" w:rsidRPr="00ED02B1" w:rsidRDefault="00D6570D" w:rsidP="00ED02B1">
      <w:pPr>
        <w:pStyle w:val="NoSpacing"/>
        <w:ind w:firstLine="720"/>
        <w:rPr>
          <w:rFonts w:asciiTheme="majorBidi" w:hAnsiTheme="majorBidi" w:cstheme="majorBidi"/>
          <w:b/>
          <w:bCs/>
        </w:rPr>
      </w:pPr>
      <w:r w:rsidRPr="00ED02B1">
        <w:rPr>
          <w:rFonts w:asciiTheme="majorBidi" w:hAnsiTheme="majorBidi" w:cstheme="majorBidi"/>
          <w:b/>
          <w:bCs/>
        </w:rPr>
        <w:t>These are due in class the first day after the groups perform.</w:t>
      </w:r>
    </w:p>
    <w:p w:rsidR="00D6570D" w:rsidRPr="00390A76" w:rsidRDefault="00D6570D" w:rsidP="00D6570D">
      <w:pPr>
        <w:pStyle w:val="NoSpacing"/>
        <w:rPr>
          <w:rFonts w:asciiTheme="majorBidi" w:hAnsiTheme="majorBidi" w:cstheme="majorBidi"/>
        </w:rPr>
      </w:pPr>
    </w:p>
    <w:p w:rsidR="00BA4A0F" w:rsidRPr="00BA4A0F" w:rsidRDefault="00D6570D" w:rsidP="00BA4A0F">
      <w:pPr>
        <w:pStyle w:val="NoSpacing"/>
        <w:rPr>
          <w:rFonts w:asciiTheme="majorBidi" w:hAnsiTheme="majorBidi" w:cstheme="majorBidi"/>
          <w:i/>
          <w:iCs/>
        </w:rPr>
      </w:pPr>
      <w:r w:rsidRPr="00BA4A0F">
        <w:rPr>
          <w:rFonts w:asciiTheme="majorBidi" w:hAnsiTheme="majorBidi" w:cstheme="majorBidi"/>
          <w:i/>
          <w:iCs/>
        </w:rPr>
        <w:t>Self-evaluation</w:t>
      </w:r>
    </w:p>
    <w:p w:rsidR="00D6570D" w:rsidRPr="00390A76" w:rsidRDefault="00D6570D" w:rsidP="00BA4A0F">
      <w:pPr>
        <w:pStyle w:val="NoSpacing"/>
        <w:rPr>
          <w:rFonts w:asciiTheme="majorBidi" w:hAnsiTheme="majorBidi" w:cstheme="majorBidi"/>
        </w:rPr>
      </w:pPr>
      <w:r w:rsidRPr="00390A76">
        <w:rPr>
          <w:rFonts w:asciiTheme="majorBidi" w:hAnsiTheme="majorBidi" w:cstheme="majorBidi"/>
        </w:rPr>
        <w:tab/>
        <w:t xml:space="preserve">Describe your participation in the project. Identify your role in the group, and </w:t>
      </w:r>
      <w:r w:rsidR="001F043A" w:rsidRPr="00390A76">
        <w:rPr>
          <w:rFonts w:asciiTheme="majorBidi" w:hAnsiTheme="majorBidi" w:cstheme="majorBidi"/>
        </w:rPr>
        <w:t>spend</w:t>
      </w:r>
      <w:r w:rsidRPr="00390A76">
        <w:rPr>
          <w:rFonts w:asciiTheme="majorBidi" w:hAnsiTheme="majorBidi" w:cstheme="majorBidi"/>
        </w:rPr>
        <w:t xml:space="preserve"> a page discussing and evaluation, in specific and concrete detail, the </w:t>
      </w:r>
      <w:r w:rsidR="001F043A" w:rsidRPr="00390A76">
        <w:rPr>
          <w:rFonts w:asciiTheme="majorBidi" w:hAnsiTheme="majorBidi" w:cstheme="majorBidi"/>
        </w:rPr>
        <w:t>contribution</w:t>
      </w:r>
      <w:r w:rsidRPr="00390A76">
        <w:rPr>
          <w:rFonts w:asciiTheme="majorBidi" w:hAnsiTheme="majorBidi" w:cstheme="majorBidi"/>
        </w:rPr>
        <w:t xml:space="preserve"> you made to your </w:t>
      </w:r>
      <w:r w:rsidR="001F043A" w:rsidRPr="00390A76">
        <w:rPr>
          <w:rFonts w:asciiTheme="majorBidi" w:hAnsiTheme="majorBidi" w:cstheme="majorBidi"/>
        </w:rPr>
        <w:t>group’s</w:t>
      </w:r>
      <w:r w:rsidRPr="00390A76">
        <w:rPr>
          <w:rFonts w:asciiTheme="majorBidi" w:hAnsiTheme="majorBidi" w:cstheme="majorBidi"/>
        </w:rPr>
        <w:t xml:space="preserve"> project. Describe the things you did well, and also describe the areas in which you could have done better. At the conclusion of your self evaluation, give </w:t>
      </w:r>
      <w:r w:rsidR="001F043A" w:rsidRPr="00390A76">
        <w:rPr>
          <w:rFonts w:asciiTheme="majorBidi" w:hAnsiTheme="majorBidi" w:cstheme="majorBidi"/>
        </w:rPr>
        <w:t>yourself</w:t>
      </w:r>
      <w:r w:rsidRPr="00390A76">
        <w:rPr>
          <w:rFonts w:asciiTheme="majorBidi" w:hAnsiTheme="majorBidi" w:cstheme="majorBidi"/>
        </w:rPr>
        <w:t xml:space="preserve"> a </w:t>
      </w:r>
      <w:r w:rsidR="001F043A" w:rsidRPr="00390A76">
        <w:rPr>
          <w:rFonts w:asciiTheme="majorBidi" w:hAnsiTheme="majorBidi" w:cstheme="majorBidi"/>
        </w:rPr>
        <w:t>score</w:t>
      </w:r>
      <w:r w:rsidRPr="00390A76">
        <w:rPr>
          <w:rFonts w:asciiTheme="majorBidi" w:hAnsiTheme="majorBidi" w:cstheme="majorBidi"/>
        </w:rPr>
        <w:t xml:space="preserve"> on your participation in this project, using the following guidelines:</w:t>
      </w:r>
    </w:p>
    <w:p w:rsidR="00D6570D" w:rsidRPr="00390A76" w:rsidRDefault="00D6570D" w:rsidP="00D6570D">
      <w:pPr>
        <w:pStyle w:val="NoSpacing"/>
        <w:rPr>
          <w:rFonts w:asciiTheme="majorBidi" w:hAnsiTheme="majorBidi" w:cstheme="majorBidi"/>
        </w:rPr>
      </w:pPr>
    </w:p>
    <w:p w:rsidR="00D6570D" w:rsidRPr="00390A76" w:rsidRDefault="00D6570D" w:rsidP="00D6570D">
      <w:pPr>
        <w:pStyle w:val="NoSpacing"/>
        <w:rPr>
          <w:rFonts w:asciiTheme="majorBidi" w:hAnsiTheme="majorBidi" w:cstheme="majorBidi"/>
        </w:rPr>
      </w:pPr>
      <w:r w:rsidRPr="00390A76">
        <w:rPr>
          <w:rFonts w:asciiTheme="majorBidi" w:hAnsiTheme="majorBidi" w:cstheme="majorBidi"/>
        </w:rPr>
        <w:tab/>
        <w:t>5</w:t>
      </w:r>
      <w:r w:rsidRPr="00390A76">
        <w:rPr>
          <w:rFonts w:asciiTheme="majorBidi" w:hAnsiTheme="majorBidi" w:cstheme="majorBidi"/>
        </w:rPr>
        <w:tab/>
        <w:t xml:space="preserve">extraordinary; far exceed the </w:t>
      </w:r>
      <w:r w:rsidR="001F043A" w:rsidRPr="00390A76">
        <w:rPr>
          <w:rFonts w:asciiTheme="majorBidi" w:hAnsiTheme="majorBidi" w:cstheme="majorBidi"/>
        </w:rPr>
        <w:t>basic</w:t>
      </w:r>
      <w:r w:rsidRPr="00390A76">
        <w:rPr>
          <w:rFonts w:asciiTheme="majorBidi" w:hAnsiTheme="majorBidi" w:cstheme="majorBidi"/>
        </w:rPr>
        <w:t xml:space="preserve"> </w:t>
      </w:r>
      <w:r w:rsidR="001F043A" w:rsidRPr="00390A76">
        <w:rPr>
          <w:rFonts w:asciiTheme="majorBidi" w:hAnsiTheme="majorBidi" w:cstheme="majorBidi"/>
        </w:rPr>
        <w:t>requirements</w:t>
      </w:r>
      <w:r w:rsidRPr="00390A76">
        <w:rPr>
          <w:rFonts w:asciiTheme="majorBidi" w:hAnsiTheme="majorBidi" w:cstheme="majorBidi"/>
        </w:rPr>
        <w:t xml:space="preserve"> for group work</w:t>
      </w:r>
    </w:p>
    <w:p w:rsidR="00D6570D" w:rsidRPr="00390A76" w:rsidRDefault="00D6570D" w:rsidP="00D6570D">
      <w:pPr>
        <w:pStyle w:val="NoSpacing"/>
        <w:rPr>
          <w:rFonts w:asciiTheme="majorBidi" w:hAnsiTheme="majorBidi" w:cstheme="majorBidi"/>
        </w:rPr>
      </w:pPr>
      <w:r w:rsidRPr="00390A76">
        <w:rPr>
          <w:rFonts w:asciiTheme="majorBidi" w:hAnsiTheme="majorBidi" w:cstheme="majorBidi"/>
        </w:rPr>
        <w:tab/>
        <w:t>4</w:t>
      </w:r>
      <w:r w:rsidRPr="00390A76">
        <w:rPr>
          <w:rFonts w:asciiTheme="majorBidi" w:hAnsiTheme="majorBidi" w:cstheme="majorBidi"/>
        </w:rPr>
        <w:tab/>
        <w:t xml:space="preserve">good work; met the </w:t>
      </w:r>
      <w:r w:rsidR="001F043A" w:rsidRPr="00390A76">
        <w:rPr>
          <w:rFonts w:asciiTheme="majorBidi" w:hAnsiTheme="majorBidi" w:cstheme="majorBidi"/>
        </w:rPr>
        <w:t>basic</w:t>
      </w:r>
      <w:r w:rsidRPr="00390A76">
        <w:rPr>
          <w:rFonts w:asciiTheme="majorBidi" w:hAnsiTheme="majorBidi" w:cstheme="majorBidi"/>
        </w:rPr>
        <w:t xml:space="preserve"> expectation</w:t>
      </w:r>
    </w:p>
    <w:p w:rsidR="00D6570D" w:rsidRPr="00390A76" w:rsidRDefault="00D6570D" w:rsidP="00D6570D">
      <w:pPr>
        <w:pStyle w:val="NoSpacing"/>
        <w:rPr>
          <w:rFonts w:asciiTheme="majorBidi" w:hAnsiTheme="majorBidi" w:cstheme="majorBidi"/>
        </w:rPr>
      </w:pPr>
      <w:r w:rsidRPr="00390A76">
        <w:rPr>
          <w:rFonts w:asciiTheme="majorBidi" w:hAnsiTheme="majorBidi" w:cstheme="majorBidi"/>
        </w:rPr>
        <w:tab/>
        <w:t>3</w:t>
      </w:r>
      <w:r w:rsidRPr="00390A76">
        <w:rPr>
          <w:rFonts w:asciiTheme="majorBidi" w:hAnsiTheme="majorBidi" w:cstheme="majorBidi"/>
        </w:rPr>
        <w:tab/>
        <w:t>met some obligation, but let the group down in other ways</w:t>
      </w:r>
    </w:p>
    <w:p w:rsidR="00D6570D" w:rsidRPr="00390A76" w:rsidRDefault="00D6570D" w:rsidP="00D6570D">
      <w:pPr>
        <w:pStyle w:val="NoSpacing"/>
        <w:rPr>
          <w:rFonts w:asciiTheme="majorBidi" w:hAnsiTheme="majorBidi" w:cstheme="majorBidi"/>
        </w:rPr>
      </w:pPr>
      <w:r w:rsidRPr="00390A76">
        <w:rPr>
          <w:rFonts w:asciiTheme="majorBidi" w:hAnsiTheme="majorBidi" w:cstheme="majorBidi"/>
        </w:rPr>
        <w:tab/>
        <w:t>2</w:t>
      </w:r>
      <w:r w:rsidRPr="00390A76">
        <w:rPr>
          <w:rFonts w:asciiTheme="majorBidi" w:hAnsiTheme="majorBidi" w:cstheme="majorBidi"/>
        </w:rPr>
        <w:tab/>
        <w:t xml:space="preserve">fell below the basic </w:t>
      </w:r>
      <w:r w:rsidR="001F043A" w:rsidRPr="00390A76">
        <w:rPr>
          <w:rFonts w:asciiTheme="majorBidi" w:hAnsiTheme="majorBidi" w:cstheme="majorBidi"/>
        </w:rPr>
        <w:t>requirements</w:t>
      </w:r>
      <w:r w:rsidRPr="00390A76">
        <w:rPr>
          <w:rFonts w:asciiTheme="majorBidi" w:hAnsiTheme="majorBidi" w:cstheme="majorBidi"/>
        </w:rPr>
        <w:t xml:space="preserve"> for group work, but participated in someway</w:t>
      </w:r>
    </w:p>
    <w:p w:rsidR="00D6570D" w:rsidRPr="00390A76" w:rsidRDefault="00D6570D" w:rsidP="00D6570D">
      <w:pPr>
        <w:pStyle w:val="NoSpacing"/>
        <w:rPr>
          <w:rFonts w:asciiTheme="majorBidi" w:hAnsiTheme="majorBidi" w:cstheme="majorBidi"/>
        </w:rPr>
      </w:pPr>
    </w:p>
    <w:p w:rsidR="00D6570D" w:rsidRPr="00BA4A0F" w:rsidRDefault="00D6570D" w:rsidP="00BA4A0F">
      <w:pPr>
        <w:pStyle w:val="NoSpacing"/>
        <w:rPr>
          <w:rFonts w:asciiTheme="majorBidi" w:hAnsiTheme="majorBidi" w:cstheme="majorBidi"/>
          <w:i/>
          <w:iCs/>
        </w:rPr>
      </w:pPr>
      <w:r w:rsidRPr="00BA4A0F">
        <w:rPr>
          <w:rFonts w:asciiTheme="majorBidi" w:hAnsiTheme="majorBidi" w:cstheme="majorBidi"/>
          <w:i/>
          <w:iCs/>
        </w:rPr>
        <w:t>Peer-Evaluation</w:t>
      </w:r>
    </w:p>
    <w:p w:rsidR="00F21132" w:rsidRPr="00390A76" w:rsidRDefault="00D6570D" w:rsidP="00BA4A0F">
      <w:pPr>
        <w:pStyle w:val="NoSpacing"/>
        <w:rPr>
          <w:rFonts w:asciiTheme="majorBidi" w:hAnsiTheme="majorBidi" w:cstheme="majorBidi"/>
        </w:rPr>
      </w:pPr>
      <w:r w:rsidRPr="00390A76">
        <w:rPr>
          <w:rFonts w:asciiTheme="majorBidi" w:hAnsiTheme="majorBidi" w:cstheme="majorBidi"/>
        </w:rPr>
        <w:tab/>
        <w:t xml:space="preserve">Write the name of each </w:t>
      </w:r>
      <w:r w:rsidR="001F043A" w:rsidRPr="00390A76">
        <w:rPr>
          <w:rFonts w:asciiTheme="majorBidi" w:hAnsiTheme="majorBidi" w:cstheme="majorBidi"/>
        </w:rPr>
        <w:t>member</w:t>
      </w:r>
      <w:r w:rsidRPr="00390A76">
        <w:rPr>
          <w:rFonts w:asciiTheme="majorBidi" w:hAnsiTheme="majorBidi" w:cstheme="majorBidi"/>
        </w:rPr>
        <w:t xml:space="preserve"> of your group, and beneath each person’s name identify their role and provide three to four </w:t>
      </w:r>
      <w:r w:rsidR="001F043A" w:rsidRPr="00390A76">
        <w:rPr>
          <w:rFonts w:asciiTheme="majorBidi" w:hAnsiTheme="majorBidi" w:cstheme="majorBidi"/>
        </w:rPr>
        <w:t>sentences</w:t>
      </w:r>
      <w:r w:rsidRPr="00390A76">
        <w:rPr>
          <w:rFonts w:asciiTheme="majorBidi" w:hAnsiTheme="majorBidi" w:cstheme="majorBidi"/>
        </w:rPr>
        <w:t xml:space="preserve"> describing in more detail their participation in and contribution to the project. Provide each person a score using the above criteria. </w:t>
      </w:r>
    </w:p>
    <w:sectPr w:rsidR="00F21132" w:rsidRPr="00390A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60" w:rsidRDefault="00AF4C60" w:rsidP="00AF4C60">
      <w:pPr>
        <w:spacing w:after="0" w:line="240" w:lineRule="auto"/>
      </w:pPr>
      <w:r>
        <w:separator/>
      </w:r>
    </w:p>
  </w:endnote>
  <w:endnote w:type="continuationSeparator" w:id="0">
    <w:p w:rsidR="00AF4C60" w:rsidRDefault="00AF4C60" w:rsidP="00AF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60" w:rsidRDefault="00AF4C60" w:rsidP="00AF4C60">
      <w:pPr>
        <w:spacing w:after="0" w:line="240" w:lineRule="auto"/>
      </w:pPr>
      <w:r>
        <w:separator/>
      </w:r>
    </w:p>
  </w:footnote>
  <w:footnote w:type="continuationSeparator" w:id="0">
    <w:p w:rsidR="00AF4C60" w:rsidRDefault="00AF4C60" w:rsidP="00AF4C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32"/>
    <w:rsid w:val="001F043A"/>
    <w:rsid w:val="002C7EE3"/>
    <w:rsid w:val="00374186"/>
    <w:rsid w:val="00390A76"/>
    <w:rsid w:val="00826A7A"/>
    <w:rsid w:val="009A621E"/>
    <w:rsid w:val="00AF4C60"/>
    <w:rsid w:val="00BA4A0F"/>
    <w:rsid w:val="00D6570D"/>
    <w:rsid w:val="00ED02B1"/>
    <w:rsid w:val="00F2113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32"/>
    <w:pPr>
      <w:spacing w:after="0" w:line="240" w:lineRule="auto"/>
    </w:pPr>
  </w:style>
  <w:style w:type="paragraph" w:styleId="Header">
    <w:name w:val="header"/>
    <w:basedOn w:val="Normal"/>
    <w:link w:val="HeaderChar"/>
    <w:uiPriority w:val="99"/>
    <w:unhideWhenUsed/>
    <w:rsid w:val="00AF4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60"/>
  </w:style>
  <w:style w:type="paragraph" w:styleId="Footer">
    <w:name w:val="footer"/>
    <w:basedOn w:val="Normal"/>
    <w:link w:val="FooterChar"/>
    <w:uiPriority w:val="99"/>
    <w:unhideWhenUsed/>
    <w:rsid w:val="00AF4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32"/>
    <w:pPr>
      <w:spacing w:after="0" w:line="240" w:lineRule="auto"/>
    </w:pPr>
  </w:style>
  <w:style w:type="paragraph" w:styleId="Header">
    <w:name w:val="header"/>
    <w:basedOn w:val="Normal"/>
    <w:link w:val="HeaderChar"/>
    <w:uiPriority w:val="99"/>
    <w:unhideWhenUsed/>
    <w:rsid w:val="00AF4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60"/>
  </w:style>
  <w:style w:type="paragraph" w:styleId="Footer">
    <w:name w:val="footer"/>
    <w:basedOn w:val="Normal"/>
    <w:link w:val="FooterChar"/>
    <w:uiPriority w:val="99"/>
    <w:unhideWhenUsed/>
    <w:rsid w:val="00AF4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Cornell College</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 Holmes-Robbins</dc:creator>
  <cp:lastModifiedBy>John Gruber-Miller</cp:lastModifiedBy>
  <cp:revision>2</cp:revision>
  <dcterms:created xsi:type="dcterms:W3CDTF">2013-04-29T22:17:00Z</dcterms:created>
  <dcterms:modified xsi:type="dcterms:W3CDTF">2013-04-29T22:17:00Z</dcterms:modified>
</cp:coreProperties>
</file>