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315B41" w14:textId="77777777" w:rsidR="008D395A" w:rsidRDefault="00CB755D" w:rsidP="00CB755D">
      <w:pPr>
        <w:pStyle w:val="Title"/>
      </w:pPr>
      <w:r>
        <w:t>RA views for Student Room Checkout</w:t>
      </w:r>
    </w:p>
    <w:p w14:paraId="1A86A8B4" w14:textId="77777777" w:rsidR="005304F9" w:rsidRDefault="005304F9" w:rsidP="005304F9">
      <w:r>
        <w:t xml:space="preserve">These instructions are to walk you through the student checkout process of the Student Room </w:t>
      </w:r>
      <w:proofErr w:type="gramStart"/>
      <w:r>
        <w:t>Checkout  application</w:t>
      </w:r>
      <w:proofErr w:type="gramEnd"/>
      <w:r>
        <w:t>.</w:t>
      </w:r>
    </w:p>
    <w:p w14:paraId="3B02BDEF" w14:textId="77777777" w:rsidR="005304F9" w:rsidRPr="005304F9" w:rsidRDefault="005304F9" w:rsidP="005304F9">
      <w:r>
        <w:t xml:space="preserve">The shortcut to the application is below </w:t>
      </w:r>
      <w:hyperlink r:id="rId4" w:history="1">
        <w:r w:rsidRPr="00575748">
          <w:rPr>
            <w:rStyle w:val="Hyperlink"/>
          </w:rPr>
          <w:t>https://crnl.co/StudentRoomcheckout</w:t>
        </w:r>
      </w:hyperlink>
      <w:r>
        <w:t>.</w:t>
      </w:r>
    </w:p>
    <w:p w14:paraId="733D4AAB" w14:textId="77777777" w:rsidR="00ED309B" w:rsidRDefault="00ED309B">
      <w:pPr>
        <w:rPr>
          <w:rStyle w:val="body-content"/>
        </w:rPr>
      </w:pPr>
      <w:r w:rsidRPr="00ED309B">
        <w:rPr>
          <w:noProof/>
        </w:rPr>
        <w:drawing>
          <wp:inline distT="0" distB="0" distL="0" distR="0" wp14:anchorId="33F8A742" wp14:editId="6535684A">
            <wp:extent cx="2472267" cy="1742539"/>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02868" cy="1764107"/>
                    </a:xfrm>
                    <a:prstGeom prst="rect">
                      <a:avLst/>
                    </a:prstGeom>
                  </pic:spPr>
                </pic:pic>
              </a:graphicData>
            </a:graphic>
          </wp:inline>
        </w:drawing>
      </w:r>
      <w:r w:rsidR="00717DFD">
        <w:t xml:space="preserve"> (</w:t>
      </w:r>
      <w:hyperlink r:id="rId6" w:history="1">
        <w:r w:rsidR="00717DFD">
          <w:rPr>
            <w:rStyle w:val="Hyperlink"/>
          </w:rPr>
          <w:t>http://crnl.co/StudentRoomCheckout</w:t>
        </w:r>
      </w:hyperlink>
      <w:r w:rsidR="00717DFD">
        <w:rPr>
          <w:rStyle w:val="body-content"/>
        </w:rPr>
        <w:t>)</w:t>
      </w:r>
    </w:p>
    <w:p w14:paraId="116681F4" w14:textId="77777777" w:rsidR="005304F9" w:rsidRDefault="005304F9"/>
    <w:p w14:paraId="24941C9F" w14:textId="321F7AE5" w:rsidR="00CB755D" w:rsidRDefault="00CB755D">
      <w:r>
        <w:t>Landing page</w:t>
      </w:r>
      <w:r w:rsidR="005304F9">
        <w:t xml:space="preserve"> is the main index page for the application</w:t>
      </w:r>
      <w:r w:rsidR="00AE32EC">
        <w:t>,</w:t>
      </w:r>
      <w:r w:rsidR="005304F9">
        <w:t xml:space="preserve"> make sure the cursor Is in one of the fields so your input will take.</w:t>
      </w:r>
    </w:p>
    <w:p w14:paraId="611AD554" w14:textId="27ADAFED" w:rsidR="00CB755D" w:rsidRDefault="003925EC">
      <w:r w:rsidRPr="003925EC">
        <w:drawing>
          <wp:inline distT="0" distB="0" distL="0" distR="0" wp14:anchorId="4D42CBEC" wp14:editId="6E8BFA59">
            <wp:extent cx="5943600" cy="38728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872865"/>
                    </a:xfrm>
                    <a:prstGeom prst="rect">
                      <a:avLst/>
                    </a:prstGeom>
                  </pic:spPr>
                </pic:pic>
              </a:graphicData>
            </a:graphic>
          </wp:inline>
        </w:drawing>
      </w:r>
    </w:p>
    <w:p w14:paraId="5D76E1FD" w14:textId="77777777" w:rsidR="005304F9" w:rsidRDefault="005304F9">
      <w:r>
        <w:br w:type="page"/>
      </w:r>
    </w:p>
    <w:p w14:paraId="34C88505" w14:textId="77777777" w:rsidR="00CB755D" w:rsidRDefault="005304F9">
      <w:r>
        <w:lastRenderedPageBreak/>
        <w:t>You need to input the student into the application. You can do that a couple different ways. You can</w:t>
      </w:r>
      <w:r w:rsidR="005B1E72">
        <w:t xml:space="preserve"> e</w:t>
      </w:r>
      <w:r w:rsidR="00CB755D">
        <w:t>nter student ID</w:t>
      </w:r>
      <w:r w:rsidR="005B1E72">
        <w:t xml:space="preserve">, you can </w:t>
      </w:r>
      <w:r w:rsidR="00CB755D">
        <w:t>either typed</w:t>
      </w:r>
      <w:r w:rsidR="005B1E72">
        <w:t xml:space="preserve"> it </w:t>
      </w:r>
      <w:r w:rsidR="00CB755D">
        <w:t>in or scanned</w:t>
      </w:r>
      <w:r w:rsidR="005B1E72">
        <w:t>:</w:t>
      </w:r>
    </w:p>
    <w:p w14:paraId="0BA3F00E" w14:textId="3C21CCA4" w:rsidR="00CB755D" w:rsidRDefault="003925EC">
      <w:r w:rsidRPr="003925EC">
        <w:drawing>
          <wp:inline distT="0" distB="0" distL="0" distR="0" wp14:anchorId="77B4964D" wp14:editId="3980134D">
            <wp:extent cx="5943600" cy="28917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891790"/>
                    </a:xfrm>
                    <a:prstGeom prst="rect">
                      <a:avLst/>
                    </a:prstGeom>
                  </pic:spPr>
                </pic:pic>
              </a:graphicData>
            </a:graphic>
          </wp:inline>
        </w:drawing>
      </w:r>
    </w:p>
    <w:p w14:paraId="2B3CF765" w14:textId="77777777" w:rsidR="00CB755D" w:rsidRDefault="005B1E72">
      <w:r>
        <w:t>Optionally you can s</w:t>
      </w:r>
      <w:r w:rsidR="00CB755D">
        <w:t>tart typing in a user name</w:t>
      </w:r>
      <w:r>
        <w:t xml:space="preserve"> and the application will put up a dropdown list of names for you to select from:</w:t>
      </w:r>
    </w:p>
    <w:p w14:paraId="5CEB9AE8" w14:textId="190EF06A" w:rsidR="00CB755D" w:rsidRDefault="00FB1A4E">
      <w:r w:rsidRPr="00FB1A4E">
        <w:drawing>
          <wp:inline distT="0" distB="0" distL="0" distR="0" wp14:anchorId="6D29C41C" wp14:editId="7078525C">
            <wp:extent cx="5943600" cy="41656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50910" cy="4170723"/>
                    </a:xfrm>
                    <a:prstGeom prst="rect">
                      <a:avLst/>
                    </a:prstGeom>
                  </pic:spPr>
                </pic:pic>
              </a:graphicData>
            </a:graphic>
          </wp:inline>
        </w:drawing>
      </w:r>
    </w:p>
    <w:p w14:paraId="5ACD0C6C" w14:textId="77777777" w:rsidR="00CB755D" w:rsidRDefault="00CB755D">
      <w:r>
        <w:lastRenderedPageBreak/>
        <w:t>Select from the dropdown</w:t>
      </w:r>
      <w:r w:rsidR="005B1E72">
        <w:t xml:space="preserve"> list to fill in the username.</w:t>
      </w:r>
    </w:p>
    <w:p w14:paraId="076263CE" w14:textId="5FB4AD7E" w:rsidR="00CB755D" w:rsidRDefault="00FB1A4E">
      <w:r w:rsidRPr="00FB1A4E">
        <w:drawing>
          <wp:inline distT="0" distB="0" distL="0" distR="0" wp14:anchorId="3170B43C" wp14:editId="77D300A9">
            <wp:extent cx="5969000" cy="25228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31358" cy="2549211"/>
                    </a:xfrm>
                    <a:prstGeom prst="rect">
                      <a:avLst/>
                    </a:prstGeom>
                  </pic:spPr>
                </pic:pic>
              </a:graphicData>
            </a:graphic>
          </wp:inline>
        </w:drawing>
      </w:r>
    </w:p>
    <w:p w14:paraId="3C34E7A7" w14:textId="5E754F91" w:rsidR="00CB755D" w:rsidRDefault="00D840AE">
      <w:r>
        <w:t>There are three (3) options from here. 1. Click “View student key info”, this will bring up the “View Student Key Information pag</w:t>
      </w:r>
      <w:bookmarkStart w:id="0" w:name="_GoBack"/>
      <w:bookmarkEnd w:id="0"/>
      <w:r>
        <w:t>e below</w:t>
      </w:r>
      <w:r w:rsidR="009A676F">
        <w:t xml:space="preserve">. </w:t>
      </w:r>
      <w:r>
        <w:t>There you will get the</w:t>
      </w:r>
      <w:r w:rsidR="009A676F">
        <w:t xml:space="preserve"> review form. Make sure the student on the screen is the student you are collecting the key for.</w:t>
      </w:r>
      <w:r>
        <w:t xml:space="preserve"> 2.Click “Check Out” button to go directly to the Key drop </w:t>
      </w:r>
      <w:r w:rsidR="006C11D6">
        <w:t>off receipt confirmation page, next page in the document. 3. Click “Check In” which is covered in another document.</w:t>
      </w:r>
    </w:p>
    <w:p w14:paraId="54A7B986" w14:textId="77777777" w:rsidR="00717DFD" w:rsidRDefault="00CB755D">
      <w:r w:rsidRPr="00CB755D">
        <w:rPr>
          <w:noProof/>
        </w:rPr>
        <w:drawing>
          <wp:inline distT="0" distB="0" distL="0" distR="0" wp14:anchorId="73C88A3E" wp14:editId="7F69E6C6">
            <wp:extent cx="5942965" cy="4275667"/>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71858" cy="4296454"/>
                    </a:xfrm>
                    <a:prstGeom prst="rect">
                      <a:avLst/>
                    </a:prstGeom>
                  </pic:spPr>
                </pic:pic>
              </a:graphicData>
            </a:graphic>
          </wp:inline>
        </w:drawing>
      </w:r>
      <w:r w:rsidR="00717DFD">
        <w:br w:type="page"/>
      </w:r>
    </w:p>
    <w:p w14:paraId="41852AF0" w14:textId="77777777" w:rsidR="00CB755D" w:rsidRDefault="009A676F">
      <w:r>
        <w:lastRenderedPageBreak/>
        <w:t>Click the “</w:t>
      </w:r>
      <w:r w:rsidR="00CB755D">
        <w:t>Room Checkout</w:t>
      </w:r>
      <w:r>
        <w:t>” in the left navigation menu.</w:t>
      </w:r>
    </w:p>
    <w:p w14:paraId="2CCD0A30" w14:textId="77777777" w:rsidR="00CB755D" w:rsidRDefault="005304F9">
      <w:r w:rsidRPr="005304F9">
        <w:rPr>
          <w:noProof/>
        </w:rPr>
        <w:drawing>
          <wp:inline distT="0" distB="0" distL="0" distR="0" wp14:anchorId="2D409125" wp14:editId="210CFDE7">
            <wp:extent cx="5943600" cy="30505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050540"/>
                    </a:xfrm>
                    <a:prstGeom prst="rect">
                      <a:avLst/>
                    </a:prstGeom>
                  </pic:spPr>
                </pic:pic>
              </a:graphicData>
            </a:graphic>
          </wp:inline>
        </w:drawing>
      </w:r>
    </w:p>
    <w:p w14:paraId="510C9479" w14:textId="77777777" w:rsidR="009A676F" w:rsidRDefault="009A676F">
      <w:r>
        <w:t>Please double check the key number so the data is correct. Fill in the returned key number and returned key ext. from the key, not what the screen suggests. Additional fields will appear as you fill in the data. Be sure to click “Check that fields are complete. If all the required fields are filled in, click “Submit”.</w:t>
      </w:r>
    </w:p>
    <w:p w14:paraId="6AA8D945" w14:textId="77777777" w:rsidR="00CB755D" w:rsidRDefault="009A676F">
      <w:r>
        <w:t>You can either scan/type in your student ID.</w:t>
      </w:r>
      <w:r w:rsidR="005304F9" w:rsidRPr="005304F9">
        <w:rPr>
          <w:noProof/>
        </w:rPr>
        <w:drawing>
          <wp:inline distT="0" distB="0" distL="0" distR="0" wp14:anchorId="0A754902" wp14:editId="507E8D25">
            <wp:extent cx="5943600" cy="36391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639185"/>
                    </a:xfrm>
                    <a:prstGeom prst="rect">
                      <a:avLst/>
                    </a:prstGeom>
                  </pic:spPr>
                </pic:pic>
              </a:graphicData>
            </a:graphic>
          </wp:inline>
        </w:drawing>
      </w:r>
    </w:p>
    <w:p w14:paraId="6AA41ACF" w14:textId="77777777" w:rsidR="005304F9" w:rsidRDefault="005304F9">
      <w:r>
        <w:br w:type="page"/>
      </w:r>
    </w:p>
    <w:p w14:paraId="34A562DF" w14:textId="77777777" w:rsidR="005B1E72" w:rsidRDefault="005B1E72">
      <w:r>
        <w:lastRenderedPageBreak/>
        <w:t>Or type in your name</w:t>
      </w:r>
    </w:p>
    <w:p w14:paraId="47CEDF86" w14:textId="77777777" w:rsidR="005B1E72" w:rsidRDefault="005304F9">
      <w:r w:rsidRPr="005304F9">
        <w:rPr>
          <w:noProof/>
        </w:rPr>
        <w:drawing>
          <wp:inline distT="0" distB="0" distL="0" distR="0" wp14:anchorId="21F99FDB" wp14:editId="00765F1E">
            <wp:extent cx="5943600" cy="36074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607435"/>
                    </a:xfrm>
                    <a:prstGeom prst="rect">
                      <a:avLst/>
                    </a:prstGeom>
                  </pic:spPr>
                </pic:pic>
              </a:graphicData>
            </a:graphic>
          </wp:inline>
        </w:drawing>
      </w:r>
    </w:p>
    <w:p w14:paraId="666201B4" w14:textId="77777777" w:rsidR="005B1E72" w:rsidRDefault="005B1E72">
      <w:r>
        <w:t>Click “Check that fields are complete”</w:t>
      </w:r>
    </w:p>
    <w:p w14:paraId="58E8310D" w14:textId="77777777" w:rsidR="005B1E72" w:rsidRDefault="005304F9">
      <w:r w:rsidRPr="005304F9">
        <w:rPr>
          <w:noProof/>
        </w:rPr>
        <w:drawing>
          <wp:inline distT="0" distB="0" distL="0" distR="0" wp14:anchorId="582BAB1C" wp14:editId="1E502745">
            <wp:extent cx="5943600" cy="37001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700145"/>
                    </a:xfrm>
                    <a:prstGeom prst="rect">
                      <a:avLst/>
                    </a:prstGeom>
                  </pic:spPr>
                </pic:pic>
              </a:graphicData>
            </a:graphic>
          </wp:inline>
        </w:drawing>
      </w:r>
    </w:p>
    <w:p w14:paraId="5EAEB7AE" w14:textId="77777777" w:rsidR="005B1E72" w:rsidRDefault="005B1E72">
      <w:r>
        <w:lastRenderedPageBreak/>
        <w:t>Then click “Submit” to save your input and return to the “View Student Key Information”</w:t>
      </w:r>
    </w:p>
    <w:p w14:paraId="6FC986FE" w14:textId="77777777" w:rsidR="005B1E72" w:rsidRDefault="005B1E72">
      <w:r w:rsidRPr="005B1E72">
        <w:rPr>
          <w:noProof/>
        </w:rPr>
        <w:drawing>
          <wp:inline distT="0" distB="0" distL="0" distR="0" wp14:anchorId="03FF35B2" wp14:editId="70BBA6E8">
            <wp:extent cx="4921250" cy="77046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31149" cy="7720164"/>
                    </a:xfrm>
                    <a:prstGeom prst="rect">
                      <a:avLst/>
                    </a:prstGeom>
                  </pic:spPr>
                </pic:pic>
              </a:graphicData>
            </a:graphic>
          </wp:inline>
        </w:drawing>
      </w:r>
    </w:p>
    <w:p w14:paraId="214CB6FC" w14:textId="77777777" w:rsidR="005B1E72" w:rsidRDefault="005B1E72">
      <w:r>
        <w:lastRenderedPageBreak/>
        <w:t>Click the “Home, key pickup/drop off to start a new return.</w:t>
      </w:r>
    </w:p>
    <w:p w14:paraId="1714AD01" w14:textId="77777777" w:rsidR="005B1E72" w:rsidRDefault="008426E4">
      <w:r w:rsidRPr="008426E4">
        <w:rPr>
          <w:noProof/>
        </w:rPr>
        <w:drawing>
          <wp:inline distT="0" distB="0" distL="0" distR="0" wp14:anchorId="69FF09CA" wp14:editId="78277FCB">
            <wp:extent cx="5943600" cy="407035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4070350"/>
                    </a:xfrm>
                    <a:prstGeom prst="rect">
                      <a:avLst/>
                    </a:prstGeom>
                  </pic:spPr>
                </pic:pic>
              </a:graphicData>
            </a:graphic>
          </wp:inline>
        </w:drawing>
      </w:r>
    </w:p>
    <w:p w14:paraId="0F3DAF78" w14:textId="77777777" w:rsidR="008426E4" w:rsidRDefault="008426E4">
      <w:r>
        <w:t>Start the next student.</w:t>
      </w:r>
    </w:p>
    <w:p w14:paraId="4C815999" w14:textId="77777777" w:rsidR="005B1E72" w:rsidRDefault="005B1E72">
      <w:r w:rsidRPr="005B1E72">
        <w:rPr>
          <w:noProof/>
        </w:rPr>
        <w:drawing>
          <wp:inline distT="0" distB="0" distL="0" distR="0" wp14:anchorId="1E5E80CA" wp14:editId="2A7F8A8B">
            <wp:extent cx="5943600" cy="25679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567940"/>
                    </a:xfrm>
                    <a:prstGeom prst="rect">
                      <a:avLst/>
                    </a:prstGeom>
                  </pic:spPr>
                </pic:pic>
              </a:graphicData>
            </a:graphic>
          </wp:inline>
        </w:drawing>
      </w:r>
    </w:p>
    <w:p w14:paraId="1957159B" w14:textId="77777777" w:rsidR="00CB755D" w:rsidRDefault="00CB755D"/>
    <w:p w14:paraId="3CE498AD" w14:textId="77777777" w:rsidR="00CB755D" w:rsidRDefault="00CB755D"/>
    <w:p w14:paraId="28C1F59F" w14:textId="77777777" w:rsidR="00CB755D" w:rsidRDefault="00CB755D"/>
    <w:sectPr w:rsidR="00CB75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55D"/>
    <w:rsid w:val="003925EC"/>
    <w:rsid w:val="005304F9"/>
    <w:rsid w:val="005B1E72"/>
    <w:rsid w:val="00637E94"/>
    <w:rsid w:val="006C11D6"/>
    <w:rsid w:val="00717DFD"/>
    <w:rsid w:val="008426E4"/>
    <w:rsid w:val="009A676F"/>
    <w:rsid w:val="00A7021D"/>
    <w:rsid w:val="00AE32EC"/>
    <w:rsid w:val="00CA35A3"/>
    <w:rsid w:val="00CB755D"/>
    <w:rsid w:val="00D409A9"/>
    <w:rsid w:val="00D840AE"/>
    <w:rsid w:val="00ED309B"/>
    <w:rsid w:val="00FB1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D1AEA"/>
  <w15:chartTrackingRefBased/>
  <w15:docId w15:val="{22CFCE28-CCD4-44F2-8066-24493A998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B75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55D"/>
    <w:rPr>
      <w:rFonts w:asciiTheme="majorHAnsi" w:eastAsiaTheme="majorEastAsia" w:hAnsiTheme="majorHAnsi" w:cstheme="majorBidi"/>
      <w:spacing w:val="-10"/>
      <w:kern w:val="28"/>
      <w:sz w:val="56"/>
      <w:szCs w:val="56"/>
    </w:rPr>
  </w:style>
  <w:style w:type="character" w:customStyle="1" w:styleId="body-content">
    <w:name w:val="body-content"/>
    <w:basedOn w:val="DefaultParagraphFont"/>
    <w:rsid w:val="00717DFD"/>
  </w:style>
  <w:style w:type="character" w:styleId="Hyperlink">
    <w:name w:val="Hyperlink"/>
    <w:basedOn w:val="DefaultParagraphFont"/>
    <w:uiPriority w:val="99"/>
    <w:unhideWhenUsed/>
    <w:rsid w:val="00717DFD"/>
    <w:rPr>
      <w:color w:val="0000FF"/>
      <w:u w:val="single"/>
    </w:rPr>
  </w:style>
  <w:style w:type="character" w:styleId="UnresolvedMention">
    <w:name w:val="Unresolved Mention"/>
    <w:basedOn w:val="DefaultParagraphFont"/>
    <w:uiPriority w:val="99"/>
    <w:semiHidden/>
    <w:unhideWhenUsed/>
    <w:rsid w:val="005304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crnl.co/StudentRoomCheckout"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hyperlink" Target="https://crnl.co/StudentRoomcheckout" TargetMode="Externa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510</TotalTime>
  <Pages>7</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Cornell College</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Hakken</dc:creator>
  <cp:keywords/>
  <dc:description/>
  <cp:lastModifiedBy>Dan Hakken</cp:lastModifiedBy>
  <cp:revision>3</cp:revision>
  <cp:lastPrinted>2025-05-06T16:56:00Z</cp:lastPrinted>
  <dcterms:created xsi:type="dcterms:W3CDTF">2025-05-06T13:20:00Z</dcterms:created>
  <dcterms:modified xsi:type="dcterms:W3CDTF">2025-08-05T20:21:00Z</dcterms:modified>
</cp:coreProperties>
</file>