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91" w:rsidRPr="00EB0B18" w:rsidRDefault="00600E91" w:rsidP="00600E91">
      <w:pPr>
        <w:pStyle w:val="Header"/>
        <w:tabs>
          <w:tab w:val="clear" w:pos="4320"/>
          <w:tab w:val="clear" w:pos="8640"/>
          <w:tab w:val="center" w:pos="5112"/>
          <w:tab w:val="center" w:pos="5184"/>
          <w:tab w:val="left" w:pos="6201"/>
          <w:tab w:val="left" w:pos="7084"/>
        </w:tabs>
        <w:jc w:val="center"/>
        <w:rPr>
          <w:b/>
        </w:rPr>
      </w:pPr>
      <w:r w:rsidRPr="00EB0B18">
        <w:rPr>
          <w:b/>
          <w:noProof/>
        </w:rPr>
        <w:t>KATE KAUPER</w:t>
      </w:r>
    </w:p>
    <w:p w:rsidR="00600E91" w:rsidRPr="00EB0B18" w:rsidRDefault="00600E91">
      <w:pPr>
        <w:spacing w:line="19" w:lineRule="exact"/>
        <w:ind w:firstLine="1440"/>
        <w:rPr>
          <w:rFonts w:ascii="Garamond" w:hAnsi="Garamond"/>
          <w:spacing w:val="8"/>
        </w:rPr>
      </w:pPr>
    </w:p>
    <w:p w:rsidR="00600E91" w:rsidRPr="00C07207" w:rsidRDefault="00A2022A">
      <w:pPr>
        <w:jc w:val="center"/>
        <w:rPr>
          <w:rFonts w:ascii="Garamond" w:hAnsi="Garamond"/>
          <w:spacing w:val="8"/>
          <w:szCs w:val="22"/>
        </w:rPr>
      </w:pPr>
      <w:r>
        <w:rPr>
          <w:rFonts w:ascii="Garamond" w:hAnsi="Garamond"/>
          <w:noProof/>
          <w:szCs w:val="22"/>
        </w:rPr>
        <w:pict>
          <v:line id="_x0000_s1026" alt="" style="position:absolute;left:0;text-align:left;z-index:251657728;mso-wrap-edited:f;mso-width-percent:0;mso-height-percent:0;mso-width-percent:0;mso-height-percent:0" from="2.25pt,0" to="463.05pt,0"/>
        </w:pict>
      </w:r>
      <w:r w:rsidR="00600E91" w:rsidRPr="00C07207">
        <w:rPr>
          <w:rFonts w:ascii="Garamond" w:hAnsi="Garamond"/>
          <w:noProof/>
          <w:szCs w:val="22"/>
        </w:rPr>
        <w:t>181 Glenn Drive, Iowa City, IA 52245</w:t>
      </w:r>
    </w:p>
    <w:p w:rsidR="00600E91" w:rsidRPr="00C07207" w:rsidRDefault="00600E91" w:rsidP="00600E91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/>
          <w:spacing w:val="8"/>
          <w:szCs w:val="22"/>
        </w:rPr>
      </w:pPr>
      <w:r w:rsidRPr="00C07207">
        <w:rPr>
          <w:rFonts w:ascii="Garamond" w:hAnsi="Garamond"/>
          <w:spacing w:val="8"/>
          <w:szCs w:val="22"/>
        </w:rPr>
        <w:t>(319) 621-1548</w:t>
      </w:r>
    </w:p>
    <w:p w:rsidR="00600E91" w:rsidRPr="00C07207" w:rsidRDefault="00853BD7" w:rsidP="00600E91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>kkauper@cornellcollege.edu</w:t>
      </w:r>
    </w:p>
    <w:p w:rsidR="00600E91" w:rsidRPr="00EB0B18" w:rsidRDefault="00600E91" w:rsidP="00600E91">
      <w:pPr>
        <w:pStyle w:val="Header"/>
        <w:tabs>
          <w:tab w:val="clear" w:pos="4320"/>
          <w:tab w:val="clear" w:pos="8640"/>
        </w:tabs>
        <w:jc w:val="center"/>
        <w:rPr>
          <w:rFonts w:ascii="Garamond" w:hAnsi="Garamond"/>
          <w:i/>
          <w:spacing w:val="8"/>
          <w:szCs w:val="22"/>
        </w:rPr>
      </w:pPr>
    </w:p>
    <w:p w:rsidR="00600E91" w:rsidRPr="00EB0B18" w:rsidRDefault="00600E91">
      <w:pPr>
        <w:rPr>
          <w:rFonts w:ascii="Garamond" w:hAnsi="Garamond"/>
          <w:b/>
          <w:spacing w:val="8"/>
          <w:szCs w:val="22"/>
        </w:rPr>
      </w:pPr>
      <w:r w:rsidRPr="00EB0B18">
        <w:rPr>
          <w:rFonts w:ascii="Garamond" w:hAnsi="Garamond"/>
          <w:b/>
          <w:spacing w:val="8"/>
        </w:rPr>
        <w:t>EDUCATION</w:t>
      </w:r>
      <w:r w:rsidRPr="00EB0B18">
        <w:rPr>
          <w:rFonts w:ascii="Garamond" w:hAnsi="Garamond"/>
          <w:b/>
          <w:spacing w:val="8"/>
          <w:szCs w:val="22"/>
        </w:rPr>
        <w:tab/>
      </w:r>
    </w:p>
    <w:p w:rsidR="000D0633" w:rsidRDefault="000D0633" w:rsidP="00600E91">
      <w:pPr>
        <w:ind w:firstLine="720"/>
        <w:rPr>
          <w:rFonts w:ascii="Garamond" w:hAnsi="Garamond"/>
          <w:b/>
          <w:bCs/>
          <w:szCs w:val="22"/>
        </w:rPr>
      </w:pPr>
    </w:p>
    <w:p w:rsidR="00600E91" w:rsidRPr="00EB0B18" w:rsidRDefault="00883C06" w:rsidP="00883C06">
      <w:pPr>
        <w:ind w:firstLine="18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2012</w:t>
      </w:r>
      <w:r>
        <w:rPr>
          <w:rFonts w:ascii="Garamond" w:hAnsi="Garamond"/>
          <w:b/>
          <w:bCs/>
          <w:szCs w:val="22"/>
        </w:rPr>
        <w:tab/>
      </w:r>
      <w:r w:rsidR="00B97ABD">
        <w:rPr>
          <w:rFonts w:ascii="Garamond" w:hAnsi="Garamond"/>
          <w:b/>
          <w:bCs/>
          <w:szCs w:val="22"/>
        </w:rPr>
        <w:t xml:space="preserve">PhD </w:t>
      </w:r>
      <w:r w:rsidR="00B97ABD">
        <w:rPr>
          <w:rFonts w:ascii="Garamond" w:hAnsi="Garamond"/>
          <w:b/>
          <w:bCs/>
          <w:szCs w:val="22"/>
        </w:rPr>
        <w:tab/>
        <w:t xml:space="preserve">Education, </w:t>
      </w:r>
      <w:r w:rsidR="00600E91" w:rsidRPr="00EB0B18">
        <w:rPr>
          <w:rFonts w:ascii="Garamond" w:hAnsi="Garamond"/>
          <w:b/>
          <w:bCs/>
          <w:szCs w:val="22"/>
        </w:rPr>
        <w:t>The University of Iowa, Iowa City</w:t>
      </w:r>
    </w:p>
    <w:p w:rsidR="00D7627B" w:rsidRDefault="006B0411" w:rsidP="009831B9">
      <w:pPr>
        <w:ind w:left="1440"/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 xml:space="preserve">Social Studies </w:t>
      </w:r>
      <w:r w:rsidR="00600E91" w:rsidRPr="009831B9">
        <w:rPr>
          <w:rFonts w:ascii="Garamond" w:hAnsi="Garamond"/>
          <w:spacing w:val="8"/>
          <w:szCs w:val="22"/>
        </w:rPr>
        <w:t>Teaching and</w:t>
      </w:r>
      <w:r w:rsidR="00DE2293">
        <w:rPr>
          <w:rFonts w:ascii="Garamond" w:hAnsi="Garamond"/>
          <w:spacing w:val="8"/>
          <w:szCs w:val="22"/>
        </w:rPr>
        <w:t xml:space="preserve"> Learning, College of Education</w:t>
      </w:r>
    </w:p>
    <w:p w:rsidR="006B0411" w:rsidRDefault="00D7627B" w:rsidP="00DE2293">
      <w:pPr>
        <w:ind w:left="1440"/>
        <w:rPr>
          <w:rFonts w:ascii="Garamond" w:hAnsi="Garamond"/>
          <w:i/>
          <w:spacing w:val="8"/>
          <w:szCs w:val="22"/>
        </w:rPr>
      </w:pPr>
      <w:r w:rsidRPr="007A0092">
        <w:rPr>
          <w:rFonts w:ascii="Garamond" w:hAnsi="Garamond"/>
          <w:spacing w:val="8"/>
          <w:szCs w:val="22"/>
        </w:rPr>
        <w:t>Dissertatio</w:t>
      </w:r>
      <w:r w:rsidR="007A0092">
        <w:rPr>
          <w:rFonts w:ascii="Garamond" w:hAnsi="Garamond"/>
          <w:spacing w:val="8"/>
          <w:szCs w:val="22"/>
        </w:rPr>
        <w:t>n:</w:t>
      </w:r>
      <w:r>
        <w:rPr>
          <w:rFonts w:ascii="Garamond" w:hAnsi="Garamond"/>
          <w:i/>
          <w:spacing w:val="8"/>
          <w:szCs w:val="22"/>
        </w:rPr>
        <w:t xml:space="preserve"> </w:t>
      </w:r>
      <w:r w:rsidR="00DE2293" w:rsidRPr="007A0092">
        <w:rPr>
          <w:rFonts w:ascii="Garamond" w:hAnsi="Garamond"/>
          <w:i/>
          <w:spacing w:val="8"/>
          <w:szCs w:val="22"/>
        </w:rPr>
        <w:t xml:space="preserve">Portraits of Good Intentions: </w:t>
      </w:r>
      <w:r w:rsidR="007A0092" w:rsidRPr="007A0092">
        <w:rPr>
          <w:rFonts w:ascii="Garamond" w:hAnsi="Garamond"/>
          <w:i/>
          <w:spacing w:val="8"/>
          <w:szCs w:val="22"/>
        </w:rPr>
        <w:t>D</w:t>
      </w:r>
      <w:r w:rsidR="008829B2">
        <w:rPr>
          <w:rFonts w:ascii="Garamond" w:hAnsi="Garamond"/>
          <w:i/>
          <w:spacing w:val="8"/>
          <w:szCs w:val="22"/>
        </w:rPr>
        <w:t>iversity Education in the Common</w:t>
      </w:r>
      <w:r w:rsidR="007A0092" w:rsidRPr="007A0092">
        <w:rPr>
          <w:rFonts w:ascii="Garamond" w:hAnsi="Garamond"/>
          <w:i/>
          <w:spacing w:val="8"/>
          <w:szCs w:val="22"/>
        </w:rPr>
        <w:t>places as Experienced by Preservice Social Studies Teachers</w:t>
      </w:r>
    </w:p>
    <w:p w:rsidR="00245670" w:rsidRPr="00245670" w:rsidRDefault="00245670" w:rsidP="00DE2293">
      <w:pPr>
        <w:ind w:left="1440"/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 xml:space="preserve">Chair:  Dr. Bruce </w:t>
      </w:r>
      <w:proofErr w:type="spellStart"/>
      <w:r>
        <w:rPr>
          <w:rFonts w:ascii="Garamond" w:hAnsi="Garamond"/>
          <w:spacing w:val="8"/>
          <w:szCs w:val="22"/>
        </w:rPr>
        <w:t>Fehn</w:t>
      </w:r>
      <w:proofErr w:type="spellEnd"/>
    </w:p>
    <w:p w:rsidR="000D0633" w:rsidRPr="005677DD" w:rsidRDefault="000D0633" w:rsidP="00DE2293">
      <w:pPr>
        <w:ind w:left="1440"/>
        <w:rPr>
          <w:rFonts w:ascii="Garamond" w:hAnsi="Garamond"/>
          <w:b/>
          <w:szCs w:val="22"/>
        </w:rPr>
      </w:pPr>
    </w:p>
    <w:p w:rsidR="00600E91" w:rsidRPr="00EB0B18" w:rsidRDefault="00883C06" w:rsidP="00883C06">
      <w:pPr>
        <w:ind w:firstLine="18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2004</w:t>
      </w:r>
      <w:r>
        <w:rPr>
          <w:rFonts w:ascii="Garamond" w:hAnsi="Garamond"/>
          <w:b/>
          <w:szCs w:val="22"/>
        </w:rPr>
        <w:tab/>
      </w:r>
      <w:r w:rsidR="006B0411">
        <w:rPr>
          <w:rFonts w:ascii="Garamond" w:hAnsi="Garamond"/>
          <w:b/>
          <w:szCs w:val="22"/>
        </w:rPr>
        <w:t>MA</w:t>
      </w:r>
      <w:r w:rsidR="006B0411">
        <w:rPr>
          <w:rFonts w:ascii="Garamond" w:hAnsi="Garamond"/>
          <w:b/>
          <w:szCs w:val="22"/>
        </w:rPr>
        <w:tab/>
      </w:r>
      <w:r w:rsidR="00600E91" w:rsidRPr="00EB0B18">
        <w:rPr>
          <w:rFonts w:ascii="Garamond" w:hAnsi="Garamond"/>
          <w:b/>
          <w:szCs w:val="22"/>
        </w:rPr>
        <w:t>The University of Colorado, Boulder, CO</w:t>
      </w:r>
    </w:p>
    <w:p w:rsidR="00385756" w:rsidRDefault="00600E91" w:rsidP="009831B9">
      <w:pPr>
        <w:ind w:left="720" w:firstLine="720"/>
        <w:rPr>
          <w:rFonts w:ascii="Garamond" w:hAnsi="Garamond"/>
          <w:iCs/>
          <w:szCs w:val="22"/>
        </w:rPr>
      </w:pPr>
      <w:r w:rsidRPr="009831B9">
        <w:rPr>
          <w:rFonts w:ascii="Garamond" w:hAnsi="Garamond"/>
          <w:iCs/>
          <w:szCs w:val="22"/>
        </w:rPr>
        <w:t>Curriculum and Instruction</w:t>
      </w:r>
      <w:r w:rsidR="008829B2">
        <w:rPr>
          <w:rFonts w:ascii="Garamond" w:hAnsi="Garamond"/>
          <w:iCs/>
          <w:szCs w:val="22"/>
        </w:rPr>
        <w:t xml:space="preserve"> in Social Studies</w:t>
      </w:r>
    </w:p>
    <w:p w:rsidR="00A62D65" w:rsidRDefault="00600E91" w:rsidP="00600E91">
      <w:pPr>
        <w:tabs>
          <w:tab w:val="left" w:pos="-1080"/>
          <w:tab w:val="left" w:pos="-720"/>
        </w:tabs>
        <w:rPr>
          <w:rFonts w:ascii="Garamond" w:hAnsi="Garamond"/>
          <w:spacing w:val="8"/>
          <w:szCs w:val="22"/>
        </w:rPr>
      </w:pPr>
      <w:bookmarkStart w:id="0" w:name="QuickMark"/>
      <w:bookmarkEnd w:id="0"/>
      <w:r w:rsidRPr="009831B9">
        <w:rPr>
          <w:rFonts w:ascii="Garamond" w:hAnsi="Garamond"/>
          <w:spacing w:val="8"/>
          <w:szCs w:val="22"/>
        </w:rPr>
        <w:tab/>
      </w:r>
      <w:r w:rsidR="009831B9" w:rsidRPr="009831B9">
        <w:rPr>
          <w:rFonts w:ascii="Garamond" w:hAnsi="Garamond"/>
          <w:spacing w:val="8"/>
          <w:szCs w:val="22"/>
        </w:rPr>
        <w:tab/>
      </w:r>
      <w:r w:rsidR="0071198C">
        <w:rPr>
          <w:rFonts w:ascii="Garamond" w:hAnsi="Garamond"/>
          <w:spacing w:val="8"/>
          <w:szCs w:val="22"/>
        </w:rPr>
        <w:t xml:space="preserve">Colorado </w:t>
      </w:r>
      <w:r w:rsidRPr="009831B9">
        <w:rPr>
          <w:rFonts w:ascii="Garamond" w:hAnsi="Garamond"/>
          <w:spacing w:val="8"/>
          <w:szCs w:val="22"/>
        </w:rPr>
        <w:t>Teacher Certification – Secondary</w:t>
      </w:r>
      <w:r w:rsidR="00A62D65">
        <w:rPr>
          <w:rFonts w:ascii="Garamond" w:hAnsi="Garamond"/>
          <w:spacing w:val="8"/>
          <w:szCs w:val="22"/>
        </w:rPr>
        <w:t xml:space="preserve"> Social Studies</w:t>
      </w:r>
    </w:p>
    <w:p w:rsidR="00600E91" w:rsidRPr="009831B9" w:rsidRDefault="00600E91" w:rsidP="00600E91">
      <w:pPr>
        <w:tabs>
          <w:tab w:val="left" w:pos="-1080"/>
          <w:tab w:val="left" w:pos="-720"/>
        </w:tabs>
        <w:rPr>
          <w:rFonts w:ascii="Garamond" w:hAnsi="Garamond"/>
          <w:spacing w:val="8"/>
          <w:szCs w:val="22"/>
        </w:rPr>
      </w:pPr>
    </w:p>
    <w:p w:rsidR="00A62D65" w:rsidRDefault="00883C06" w:rsidP="00883C06">
      <w:pPr>
        <w:tabs>
          <w:tab w:val="left" w:pos="-1080"/>
          <w:tab w:val="left" w:pos="-720"/>
        </w:tabs>
        <w:ind w:firstLine="180"/>
        <w:rPr>
          <w:rFonts w:ascii="Garamond" w:hAnsi="Garamond"/>
          <w:b/>
          <w:spacing w:val="8"/>
          <w:szCs w:val="22"/>
        </w:rPr>
      </w:pPr>
      <w:r w:rsidRPr="00883C06">
        <w:rPr>
          <w:rFonts w:ascii="Garamond" w:hAnsi="Garamond"/>
          <w:b/>
          <w:spacing w:val="8"/>
          <w:szCs w:val="22"/>
        </w:rPr>
        <w:t>1996</w:t>
      </w:r>
      <w:r>
        <w:rPr>
          <w:rFonts w:ascii="Garamond" w:hAnsi="Garamond"/>
          <w:spacing w:val="8"/>
          <w:szCs w:val="22"/>
        </w:rPr>
        <w:tab/>
      </w:r>
      <w:r w:rsidR="006B0411">
        <w:rPr>
          <w:rFonts w:ascii="Garamond" w:hAnsi="Garamond"/>
          <w:b/>
          <w:spacing w:val="8"/>
          <w:szCs w:val="22"/>
        </w:rPr>
        <w:t>BA</w:t>
      </w:r>
      <w:r w:rsidR="00A62D65">
        <w:rPr>
          <w:rFonts w:ascii="Garamond" w:hAnsi="Garamond"/>
          <w:b/>
          <w:spacing w:val="8"/>
          <w:szCs w:val="22"/>
        </w:rPr>
        <w:tab/>
        <w:t>The University of Colorado, Boulder, CO</w:t>
      </w:r>
    </w:p>
    <w:p w:rsidR="00600E91" w:rsidRPr="009831B9" w:rsidRDefault="00A62D65" w:rsidP="00600E91">
      <w:pPr>
        <w:tabs>
          <w:tab w:val="left" w:pos="-1080"/>
          <w:tab w:val="left" w:pos="-720"/>
        </w:tabs>
        <w:rPr>
          <w:rFonts w:ascii="Garamond" w:hAnsi="Garamond"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ab/>
      </w:r>
      <w:r>
        <w:rPr>
          <w:rFonts w:ascii="Garamond" w:hAnsi="Garamond"/>
          <w:b/>
          <w:spacing w:val="8"/>
          <w:szCs w:val="22"/>
        </w:rPr>
        <w:tab/>
      </w:r>
      <w:r>
        <w:rPr>
          <w:rFonts w:ascii="Garamond" w:hAnsi="Garamond"/>
          <w:spacing w:val="8"/>
          <w:szCs w:val="22"/>
        </w:rPr>
        <w:t>Anthropology</w:t>
      </w:r>
      <w:r w:rsidR="006B0411">
        <w:rPr>
          <w:rFonts w:ascii="Garamond" w:hAnsi="Garamond"/>
          <w:b/>
          <w:spacing w:val="8"/>
          <w:szCs w:val="22"/>
        </w:rPr>
        <w:tab/>
      </w:r>
    </w:p>
    <w:p w:rsidR="00600E91" w:rsidRPr="00EB0B18" w:rsidRDefault="00600E91">
      <w:pPr>
        <w:rPr>
          <w:rFonts w:ascii="Garamond" w:hAnsi="Garamond"/>
          <w:spacing w:val="8"/>
          <w:szCs w:val="22"/>
        </w:rPr>
      </w:pPr>
    </w:p>
    <w:p w:rsidR="000169A4" w:rsidRDefault="000169A4" w:rsidP="000169A4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ACADEMIC AND PROFESSIONAL APPOINTMENTS</w:t>
      </w:r>
    </w:p>
    <w:p w:rsidR="000169A4" w:rsidRDefault="000169A4" w:rsidP="000169A4">
      <w:pPr>
        <w:rPr>
          <w:rFonts w:ascii="Garamond" w:hAnsi="Garamond"/>
          <w:bCs/>
          <w:szCs w:val="22"/>
        </w:rPr>
      </w:pPr>
    </w:p>
    <w:p w:rsidR="000169A4" w:rsidRDefault="000169A4" w:rsidP="000169A4">
      <w:pPr>
        <w:ind w:left="720"/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>Cornell College – Mount Vernon, IA</w:t>
      </w:r>
      <w:r>
        <w:rPr>
          <w:rFonts w:ascii="Garamond" w:hAnsi="Garamond"/>
          <w:bCs/>
          <w:szCs w:val="22"/>
        </w:rPr>
        <w:t xml:space="preserve"> </w:t>
      </w:r>
    </w:p>
    <w:p w:rsidR="000169A4" w:rsidRDefault="00C66DB1" w:rsidP="00C66DB1">
      <w:pPr>
        <w:ind w:left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Ass</w:t>
      </w:r>
      <w:r w:rsidR="00885C57">
        <w:rPr>
          <w:rFonts w:ascii="Garamond" w:hAnsi="Garamond"/>
          <w:bCs/>
          <w:szCs w:val="22"/>
        </w:rPr>
        <w:t>oci</w:t>
      </w:r>
      <w:r>
        <w:rPr>
          <w:rFonts w:ascii="Garamond" w:hAnsi="Garamond"/>
          <w:bCs/>
          <w:szCs w:val="22"/>
        </w:rPr>
        <w:t>at</w:t>
      </w:r>
      <w:r w:rsidR="00885C57">
        <w:rPr>
          <w:rFonts w:ascii="Garamond" w:hAnsi="Garamond"/>
          <w:bCs/>
          <w:szCs w:val="22"/>
        </w:rPr>
        <w:t>e</w:t>
      </w:r>
      <w:r>
        <w:rPr>
          <w:rFonts w:ascii="Garamond" w:hAnsi="Garamond"/>
          <w:bCs/>
          <w:szCs w:val="22"/>
        </w:rPr>
        <w:t xml:space="preserve"> Professor - </w:t>
      </w:r>
      <w:r w:rsidR="000169A4">
        <w:rPr>
          <w:rFonts w:ascii="Garamond" w:hAnsi="Garamond"/>
          <w:bCs/>
          <w:szCs w:val="22"/>
        </w:rPr>
        <w:t xml:space="preserve">Department of Education, </w:t>
      </w:r>
      <w:proofErr w:type="gramStart"/>
      <w:r w:rsidR="000169A4">
        <w:rPr>
          <w:rFonts w:ascii="Garamond" w:hAnsi="Garamond"/>
          <w:bCs/>
          <w:szCs w:val="22"/>
        </w:rPr>
        <w:t>Fall</w:t>
      </w:r>
      <w:proofErr w:type="gramEnd"/>
      <w:r w:rsidR="000169A4">
        <w:rPr>
          <w:rFonts w:ascii="Garamond" w:hAnsi="Garamond"/>
          <w:bCs/>
          <w:szCs w:val="22"/>
        </w:rPr>
        <w:t xml:space="preserve"> 2009 to Present</w:t>
      </w:r>
    </w:p>
    <w:p w:rsidR="000169A4" w:rsidRDefault="000169A4" w:rsidP="000169A4">
      <w:pPr>
        <w:ind w:left="720"/>
        <w:rPr>
          <w:rFonts w:ascii="Garamond" w:hAnsi="Garamond"/>
          <w:bCs/>
          <w:szCs w:val="22"/>
        </w:rPr>
      </w:pPr>
    </w:p>
    <w:p w:rsidR="00222054" w:rsidRDefault="00885C57" w:rsidP="000169A4">
      <w:pPr>
        <w:ind w:left="720"/>
        <w:rPr>
          <w:rFonts w:ascii="Garamond" w:hAnsi="Garamond"/>
          <w:b/>
          <w:bCs/>
          <w:iCs/>
          <w:szCs w:val="22"/>
        </w:rPr>
      </w:pPr>
      <w:r>
        <w:rPr>
          <w:rFonts w:ascii="Garamond" w:hAnsi="Garamond"/>
          <w:b/>
          <w:bCs/>
          <w:iCs/>
          <w:szCs w:val="22"/>
        </w:rPr>
        <w:t>University of Iowa – Iowa City, IA</w:t>
      </w:r>
    </w:p>
    <w:p w:rsidR="00885C57" w:rsidRDefault="00885C57" w:rsidP="000169A4">
      <w:pPr>
        <w:ind w:left="720"/>
        <w:rPr>
          <w:rFonts w:ascii="Garamond" w:hAnsi="Garamond"/>
          <w:iCs/>
          <w:szCs w:val="22"/>
        </w:rPr>
      </w:pPr>
      <w:r>
        <w:rPr>
          <w:rFonts w:ascii="Garamond" w:hAnsi="Garamond"/>
          <w:iCs/>
          <w:szCs w:val="22"/>
        </w:rPr>
        <w:t>Lecturer, MA in Teaching, Learning, and Cultural Competency Program, 2017 to Present</w:t>
      </w:r>
    </w:p>
    <w:p w:rsidR="00885C57" w:rsidRDefault="00885C57" w:rsidP="000169A4">
      <w:pPr>
        <w:ind w:left="720"/>
        <w:rPr>
          <w:rFonts w:ascii="Garamond" w:hAnsi="Garamond"/>
          <w:iCs/>
          <w:szCs w:val="22"/>
        </w:rPr>
      </w:pPr>
      <w:r>
        <w:rPr>
          <w:rFonts w:ascii="Garamond" w:hAnsi="Garamond"/>
          <w:iCs/>
          <w:szCs w:val="22"/>
        </w:rPr>
        <w:t>Lecturer, Elementary Social Studies Methods, Fall 2019</w:t>
      </w:r>
    </w:p>
    <w:p w:rsidR="00885C57" w:rsidRPr="00885C57" w:rsidRDefault="00885C57" w:rsidP="000169A4">
      <w:pPr>
        <w:ind w:left="720"/>
        <w:rPr>
          <w:rFonts w:ascii="Garamond" w:hAnsi="Garamond"/>
          <w:iCs/>
          <w:szCs w:val="22"/>
        </w:rPr>
      </w:pPr>
    </w:p>
    <w:p w:rsidR="00222054" w:rsidRDefault="00222054" w:rsidP="000169A4">
      <w:pPr>
        <w:ind w:left="72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Educational Testing Services – Princeton, NJ</w:t>
      </w:r>
    </w:p>
    <w:p w:rsidR="00885C57" w:rsidRDefault="00222054" w:rsidP="00885C57">
      <w:pPr>
        <w:ind w:left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Scoring Lead</w:t>
      </w:r>
      <w:r w:rsidR="00885C57">
        <w:rPr>
          <w:rFonts w:ascii="Garamond" w:hAnsi="Garamond"/>
          <w:bCs/>
          <w:szCs w:val="22"/>
        </w:rPr>
        <w:t>er</w:t>
      </w:r>
      <w:r>
        <w:rPr>
          <w:rFonts w:ascii="Garamond" w:hAnsi="Garamond"/>
          <w:bCs/>
          <w:szCs w:val="22"/>
        </w:rPr>
        <w:t>, Graduate Record Examination (GRE), Fall 2007 to Present</w:t>
      </w:r>
    </w:p>
    <w:p w:rsidR="00222054" w:rsidRPr="00222054" w:rsidRDefault="00222054" w:rsidP="000169A4">
      <w:pPr>
        <w:ind w:left="720"/>
        <w:rPr>
          <w:rFonts w:ascii="Garamond" w:hAnsi="Garamond"/>
          <w:bCs/>
          <w:szCs w:val="22"/>
        </w:rPr>
      </w:pPr>
    </w:p>
    <w:p w:rsidR="000169A4" w:rsidRPr="00110B11" w:rsidRDefault="000169A4" w:rsidP="000169A4">
      <w:pPr>
        <w:ind w:left="72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Kirkwood Community College – Iowa City, IA</w:t>
      </w:r>
    </w:p>
    <w:p w:rsidR="000169A4" w:rsidRDefault="000169A4" w:rsidP="000169A4">
      <w:pPr>
        <w:ind w:left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Education Department, Fall 2009</w:t>
      </w:r>
    </w:p>
    <w:p w:rsidR="000169A4" w:rsidRDefault="000169A4" w:rsidP="000169A4">
      <w:pPr>
        <w:ind w:left="108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Adjunct Faculty - Exploring Teaching</w:t>
      </w:r>
    </w:p>
    <w:p w:rsidR="000169A4" w:rsidRDefault="000169A4" w:rsidP="00885C57">
      <w:pPr>
        <w:rPr>
          <w:rFonts w:ascii="Garamond" w:hAnsi="Garamond"/>
          <w:bCs/>
          <w:szCs w:val="22"/>
        </w:rPr>
      </w:pPr>
    </w:p>
    <w:p w:rsidR="000169A4" w:rsidRPr="00791432" w:rsidRDefault="000169A4" w:rsidP="000169A4">
      <w:pPr>
        <w:ind w:left="720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Nederland Middle-Senior High School – Nederland, CO</w:t>
      </w:r>
    </w:p>
    <w:p w:rsidR="000169A4" w:rsidRDefault="000169A4" w:rsidP="000169A4">
      <w:pPr>
        <w:ind w:left="720"/>
        <w:rPr>
          <w:rFonts w:ascii="Garamond" w:hAnsi="Garamond"/>
          <w:bCs/>
          <w:spacing w:val="8"/>
          <w:szCs w:val="22"/>
        </w:rPr>
      </w:pPr>
      <w:r w:rsidRPr="009831B9">
        <w:rPr>
          <w:rFonts w:ascii="Garamond" w:hAnsi="Garamond"/>
          <w:bCs/>
          <w:spacing w:val="8"/>
          <w:szCs w:val="22"/>
        </w:rPr>
        <w:t>Secondary Social Studies</w:t>
      </w:r>
      <w:r>
        <w:rPr>
          <w:rFonts w:ascii="Garamond" w:hAnsi="Garamond"/>
          <w:bCs/>
          <w:spacing w:val="8"/>
          <w:szCs w:val="22"/>
        </w:rPr>
        <w:t xml:space="preserve"> (Grades 6-12) Boulder Valley School District</w:t>
      </w:r>
      <w:r w:rsidRPr="009831B9">
        <w:rPr>
          <w:rFonts w:ascii="Garamond" w:hAnsi="Garamond"/>
          <w:bCs/>
          <w:spacing w:val="8"/>
          <w:szCs w:val="22"/>
        </w:rPr>
        <w:t xml:space="preserve">, 1998 </w:t>
      </w:r>
      <w:r>
        <w:rPr>
          <w:rFonts w:ascii="Garamond" w:hAnsi="Garamond"/>
          <w:bCs/>
          <w:spacing w:val="8"/>
          <w:szCs w:val="22"/>
        </w:rPr>
        <w:t>–</w:t>
      </w:r>
      <w:r w:rsidRPr="009831B9">
        <w:rPr>
          <w:rFonts w:ascii="Garamond" w:hAnsi="Garamond"/>
          <w:bCs/>
          <w:spacing w:val="8"/>
          <w:szCs w:val="22"/>
        </w:rPr>
        <w:t xml:space="preserve"> 2006</w:t>
      </w:r>
    </w:p>
    <w:p w:rsidR="00373FE9" w:rsidRPr="00B125E6" w:rsidRDefault="000169A4" w:rsidP="00600E91">
      <w:pPr>
        <w:rPr>
          <w:rFonts w:ascii="Garamond" w:hAnsi="Garamond"/>
          <w:szCs w:val="22"/>
        </w:rPr>
      </w:pPr>
      <w:r w:rsidRPr="00EB0B18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Department Chair, 2000-2006</w:t>
      </w:r>
    </w:p>
    <w:p w:rsidR="00B125E6" w:rsidRDefault="00B125E6" w:rsidP="00600E91">
      <w:pPr>
        <w:rPr>
          <w:rFonts w:ascii="Garamond" w:hAnsi="Garamond"/>
          <w:b/>
          <w:bCs/>
          <w:szCs w:val="22"/>
        </w:rPr>
      </w:pPr>
    </w:p>
    <w:p w:rsidR="00F10FD4" w:rsidRDefault="00F10FD4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COURSES TAUGHT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Historical Foundations of American Education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Secondary Curriculum and Instruction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Education Policy and Practice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Education and Culture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Writing for Civic Engagement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Social Studies Methods</w:t>
      </w:r>
    </w:p>
    <w:p w:rsid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>Human Relations for the Classroom Teacher</w:t>
      </w:r>
      <w:bookmarkStart w:id="1" w:name="_GoBack"/>
      <w:bookmarkEnd w:id="1"/>
    </w:p>
    <w:p w:rsidR="00F10FD4" w:rsidRPr="00F10FD4" w:rsidRDefault="00F10FD4" w:rsidP="00600E91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</w:p>
    <w:p w:rsidR="00814968" w:rsidRDefault="00385756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 xml:space="preserve">PROFESSIONAL </w:t>
      </w:r>
      <w:r w:rsidR="00885C57">
        <w:rPr>
          <w:rFonts w:ascii="Garamond" w:hAnsi="Garamond"/>
          <w:b/>
          <w:bCs/>
          <w:szCs w:val="22"/>
        </w:rPr>
        <w:t>ASSOCIATIONS</w:t>
      </w:r>
    </w:p>
    <w:p w:rsidR="00385756" w:rsidRDefault="00385756" w:rsidP="00600E91">
      <w:pPr>
        <w:rPr>
          <w:rFonts w:ascii="Garamond" w:hAnsi="Garamond"/>
          <w:b/>
          <w:bCs/>
          <w:szCs w:val="22"/>
        </w:rPr>
      </w:pPr>
    </w:p>
    <w:p w:rsidR="00385756" w:rsidRPr="00110B11" w:rsidRDefault="00385756" w:rsidP="00222054">
      <w:pPr>
        <w:ind w:left="1170"/>
        <w:rPr>
          <w:rFonts w:ascii="Garamond" w:hAnsi="Garamond"/>
          <w:b/>
          <w:bCs/>
          <w:szCs w:val="22"/>
        </w:rPr>
      </w:pPr>
      <w:r w:rsidRPr="00C81E7C">
        <w:rPr>
          <w:rFonts w:ascii="Garamond" w:hAnsi="Garamond"/>
          <w:bCs/>
          <w:szCs w:val="22"/>
        </w:rPr>
        <w:lastRenderedPageBreak/>
        <w:t>American Association for Teaching and Curriculum</w:t>
      </w:r>
      <w:r w:rsidR="00885C57">
        <w:rPr>
          <w:rFonts w:ascii="Garamond" w:hAnsi="Garamond"/>
          <w:bCs/>
          <w:szCs w:val="22"/>
        </w:rPr>
        <w:t>, President-Elect 2019</w:t>
      </w:r>
    </w:p>
    <w:p w:rsidR="00885C57" w:rsidRPr="00C81E7C" w:rsidRDefault="00885C57" w:rsidP="00885C57">
      <w:pPr>
        <w:ind w:left="1170"/>
        <w:rPr>
          <w:rFonts w:ascii="Garamond" w:hAnsi="Garamond"/>
          <w:b/>
          <w:bCs/>
          <w:szCs w:val="22"/>
        </w:rPr>
      </w:pPr>
      <w:r w:rsidRPr="00C81E7C">
        <w:rPr>
          <w:rFonts w:ascii="Garamond" w:hAnsi="Garamond"/>
          <w:bCs/>
          <w:szCs w:val="22"/>
        </w:rPr>
        <w:t>National Council for the Social Studies</w:t>
      </w:r>
    </w:p>
    <w:p w:rsidR="0056626D" w:rsidRPr="0056626D" w:rsidRDefault="0056626D" w:rsidP="0056626D">
      <w:pPr>
        <w:pStyle w:val="ListParagraph"/>
        <w:tabs>
          <w:tab w:val="left" w:pos="-1080"/>
          <w:tab w:val="left" w:pos="-720"/>
        </w:tabs>
        <w:ind w:left="1080"/>
        <w:rPr>
          <w:rFonts w:ascii="Garamond" w:hAnsi="Garamond"/>
          <w:b/>
          <w:bCs/>
          <w:szCs w:val="22"/>
        </w:rPr>
      </w:pPr>
    </w:p>
    <w:p w:rsidR="00307FAD" w:rsidRDefault="00307FAD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PUBLICATIONS</w:t>
      </w:r>
    </w:p>
    <w:p w:rsidR="00307FAD" w:rsidRDefault="00307FAD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885C57" w:rsidRPr="00885C57" w:rsidRDefault="00885C57" w:rsidP="00885C57">
      <w:pPr>
        <w:ind w:left="1080"/>
        <w:rPr>
          <w:rFonts w:ascii="Garamond" w:hAnsi="Garamond"/>
          <w:iCs/>
          <w:color w:val="333333"/>
        </w:rPr>
      </w:pPr>
      <w:proofErr w:type="spellStart"/>
      <w:r w:rsidRPr="00885C57">
        <w:rPr>
          <w:rFonts w:ascii="Garamond" w:hAnsi="Garamond"/>
          <w:iCs/>
          <w:color w:val="333333"/>
        </w:rPr>
        <w:t>Kauper</w:t>
      </w:r>
      <w:proofErr w:type="spellEnd"/>
      <w:r w:rsidRPr="00885C57">
        <w:rPr>
          <w:rFonts w:ascii="Garamond" w:hAnsi="Garamond"/>
          <w:iCs/>
          <w:color w:val="333333"/>
        </w:rPr>
        <w:t>, K. &amp; Jacobs, M. M. (2018). The case for slow curriculum: Creative subversion and the curriculum mind. Creativity Theory and Action in Education, Vol. 3, Carol A. Mullen (Ed.): Creativity Under Duress in Education? 978-3-319-90271-5, 454010_1_En, (18)</w:t>
      </w:r>
    </w:p>
    <w:p w:rsidR="00885C57" w:rsidRDefault="00885C57" w:rsidP="00242D7E">
      <w:pPr>
        <w:ind w:left="1080"/>
        <w:rPr>
          <w:rFonts w:ascii="Garamond" w:hAnsi="Garamond"/>
          <w:iCs/>
          <w:color w:val="333333"/>
        </w:rPr>
      </w:pPr>
    </w:p>
    <w:p w:rsidR="00885C57" w:rsidRDefault="00885C57" w:rsidP="00242D7E">
      <w:pPr>
        <w:ind w:left="1080"/>
        <w:rPr>
          <w:rFonts w:ascii="Garamond" w:hAnsi="Garamond"/>
          <w:iCs/>
          <w:color w:val="333333"/>
        </w:rPr>
      </w:pPr>
      <w:proofErr w:type="spellStart"/>
      <w:r>
        <w:rPr>
          <w:rFonts w:ascii="Garamond" w:hAnsi="Garamond"/>
          <w:iCs/>
          <w:color w:val="333333"/>
        </w:rPr>
        <w:t>Kauper</w:t>
      </w:r>
      <w:proofErr w:type="spellEnd"/>
      <w:r>
        <w:rPr>
          <w:rFonts w:ascii="Garamond" w:hAnsi="Garamond"/>
          <w:iCs/>
          <w:color w:val="333333"/>
        </w:rPr>
        <w:t xml:space="preserve">, K. (2017) “Curators of Facts, Docents of Truth” </w:t>
      </w:r>
      <w:r>
        <w:rPr>
          <w:rFonts w:ascii="Garamond" w:hAnsi="Garamond"/>
          <w:i/>
          <w:color w:val="333333"/>
        </w:rPr>
        <w:t>Curriculum and Teaching Dialogue</w:t>
      </w:r>
      <w:r w:rsidR="00C17102">
        <w:rPr>
          <w:rFonts w:ascii="Garamond" w:hAnsi="Garamond"/>
          <w:i/>
          <w:color w:val="333333"/>
        </w:rPr>
        <w:t xml:space="preserve">, </w:t>
      </w:r>
      <w:r w:rsidR="00C17102">
        <w:rPr>
          <w:rFonts w:ascii="Garamond" w:hAnsi="Garamond"/>
          <w:iCs/>
          <w:color w:val="333333"/>
        </w:rPr>
        <w:t>Vol. 19, No. 1-2 Charlotte, NC: Information Age Publishing</w:t>
      </w:r>
    </w:p>
    <w:p w:rsidR="00C17102" w:rsidRDefault="00C17102" w:rsidP="00242D7E">
      <w:pPr>
        <w:ind w:left="1080"/>
        <w:rPr>
          <w:rFonts w:ascii="Garamond" w:hAnsi="Garamond"/>
          <w:iCs/>
          <w:color w:val="333333"/>
        </w:rPr>
      </w:pPr>
    </w:p>
    <w:p w:rsidR="00C17102" w:rsidRDefault="00C17102" w:rsidP="00242D7E">
      <w:pPr>
        <w:ind w:left="1080"/>
        <w:rPr>
          <w:rFonts w:ascii="Garamond" w:hAnsi="Garamond"/>
          <w:iCs/>
          <w:color w:val="333333"/>
        </w:rPr>
      </w:pPr>
      <w:proofErr w:type="spellStart"/>
      <w:r>
        <w:rPr>
          <w:rFonts w:ascii="Garamond" w:hAnsi="Garamond"/>
          <w:iCs/>
          <w:color w:val="333333"/>
        </w:rPr>
        <w:t>Kauper</w:t>
      </w:r>
      <w:proofErr w:type="spellEnd"/>
      <w:r>
        <w:rPr>
          <w:rFonts w:ascii="Garamond" w:hAnsi="Garamond"/>
          <w:iCs/>
          <w:color w:val="333333"/>
        </w:rPr>
        <w:t xml:space="preserve">, K. (2016) “Of Mice and Birds: Tales of the Outliers” </w:t>
      </w:r>
      <w:r>
        <w:rPr>
          <w:rFonts w:ascii="Garamond" w:hAnsi="Garamond"/>
          <w:i/>
          <w:color w:val="333333"/>
        </w:rPr>
        <w:t xml:space="preserve">Curriculum and Teaching Dialogue, </w:t>
      </w:r>
      <w:r>
        <w:rPr>
          <w:rFonts w:ascii="Garamond" w:hAnsi="Garamond"/>
          <w:iCs/>
          <w:color w:val="333333"/>
        </w:rPr>
        <w:t>Vol. 18, No. 1-2 Charlotte, NC: Information Age Publishing.</w:t>
      </w:r>
    </w:p>
    <w:p w:rsidR="00C17102" w:rsidRPr="00C17102" w:rsidRDefault="00C17102" w:rsidP="00242D7E">
      <w:pPr>
        <w:ind w:left="1080"/>
        <w:rPr>
          <w:rFonts w:ascii="Garamond" w:hAnsi="Garamond"/>
          <w:iCs/>
          <w:color w:val="333333"/>
        </w:rPr>
      </w:pPr>
    </w:p>
    <w:p w:rsidR="00222054" w:rsidRDefault="00885C57" w:rsidP="00242D7E">
      <w:pPr>
        <w:ind w:left="1080"/>
        <w:rPr>
          <w:rFonts w:ascii="Garamond" w:hAnsi="Garamond"/>
          <w:iCs/>
          <w:color w:val="333333"/>
        </w:rPr>
      </w:pPr>
      <w:proofErr w:type="spellStart"/>
      <w:r>
        <w:rPr>
          <w:rFonts w:ascii="Garamond" w:hAnsi="Garamond"/>
          <w:iCs/>
          <w:color w:val="333333"/>
        </w:rPr>
        <w:t>Kauper</w:t>
      </w:r>
      <w:proofErr w:type="spellEnd"/>
      <w:r>
        <w:rPr>
          <w:rFonts w:ascii="Garamond" w:hAnsi="Garamond"/>
          <w:iCs/>
          <w:color w:val="333333"/>
        </w:rPr>
        <w:t xml:space="preserve">, K. </w:t>
      </w:r>
      <w:r w:rsidR="00222054">
        <w:rPr>
          <w:rFonts w:ascii="Garamond" w:hAnsi="Garamond"/>
          <w:iCs/>
          <w:color w:val="333333"/>
        </w:rPr>
        <w:t xml:space="preserve">(2015) “Experiencing Beauty in Imperfection” </w:t>
      </w:r>
      <w:r w:rsidR="00222054">
        <w:rPr>
          <w:rFonts w:ascii="Garamond" w:hAnsi="Garamond"/>
          <w:i/>
          <w:iCs/>
          <w:color w:val="333333"/>
        </w:rPr>
        <w:t xml:space="preserve">Curriculum and Teaching Dialogue, </w:t>
      </w:r>
      <w:r w:rsidR="00222054">
        <w:rPr>
          <w:rFonts w:ascii="Garamond" w:hAnsi="Garamond"/>
          <w:iCs/>
          <w:color w:val="333333"/>
        </w:rPr>
        <w:t>Vol. 17, No. 1-2 Charlotte, NC: Information Age Publishing</w:t>
      </w:r>
    </w:p>
    <w:p w:rsidR="00222054" w:rsidRPr="00222054" w:rsidRDefault="00222054" w:rsidP="00242D7E">
      <w:pPr>
        <w:ind w:left="1080"/>
        <w:rPr>
          <w:rFonts w:ascii="Garamond" w:hAnsi="Garamond"/>
          <w:iCs/>
          <w:color w:val="333333"/>
        </w:rPr>
      </w:pPr>
    </w:p>
    <w:p w:rsidR="0010345F" w:rsidRPr="00242D7E" w:rsidRDefault="00885C57" w:rsidP="00242D7E">
      <w:pPr>
        <w:ind w:left="1080"/>
        <w:rPr>
          <w:rFonts w:ascii="Garamond" w:hAnsi="Garamond"/>
          <w:bCs/>
          <w:iCs/>
          <w:color w:val="333333"/>
        </w:rPr>
      </w:pPr>
      <w:proofErr w:type="spellStart"/>
      <w:r>
        <w:rPr>
          <w:rFonts w:ascii="Garamond" w:hAnsi="Garamond"/>
          <w:iCs/>
          <w:color w:val="333333"/>
        </w:rPr>
        <w:t>Kauper</w:t>
      </w:r>
      <w:proofErr w:type="spellEnd"/>
      <w:r>
        <w:rPr>
          <w:rFonts w:ascii="Garamond" w:hAnsi="Garamond"/>
          <w:iCs/>
          <w:color w:val="333333"/>
        </w:rPr>
        <w:t xml:space="preserve">, K. </w:t>
      </w:r>
      <w:r w:rsidR="00883C06">
        <w:rPr>
          <w:rFonts w:ascii="Garamond" w:hAnsi="Garamond"/>
          <w:iCs/>
          <w:color w:val="333333"/>
        </w:rPr>
        <w:t xml:space="preserve">(2012) </w:t>
      </w:r>
      <w:r w:rsidR="00090A3B" w:rsidRPr="00242D7E">
        <w:rPr>
          <w:rFonts w:ascii="Garamond" w:hAnsi="Garamond"/>
          <w:iCs/>
          <w:color w:val="333333"/>
        </w:rPr>
        <w:t xml:space="preserve">“Four Portraits of Belief and Unbelief: </w:t>
      </w:r>
      <w:r w:rsidR="00090A3B" w:rsidRPr="00242D7E">
        <w:rPr>
          <w:rFonts w:ascii="Garamond" w:hAnsi="Garamond"/>
          <w:bCs/>
          <w:iCs/>
          <w:color w:val="333333"/>
        </w:rPr>
        <w:t xml:space="preserve">The Experiences of Teacher Candidates with Religious Diversity in a Teacher Education Program” </w:t>
      </w:r>
      <w:r w:rsidR="0010345F" w:rsidRPr="00242D7E">
        <w:rPr>
          <w:rFonts w:ascii="Garamond" w:hAnsi="Garamond"/>
          <w:i/>
          <w:iCs/>
          <w:color w:val="333333"/>
        </w:rPr>
        <w:t>Curriculum and Teaching Dialogue</w:t>
      </w:r>
      <w:r w:rsidR="0010345F" w:rsidRPr="00242D7E">
        <w:rPr>
          <w:rFonts w:ascii="Garamond" w:hAnsi="Garamond"/>
          <w:color w:val="333333"/>
          <w:szCs w:val="17"/>
          <w:shd w:val="clear" w:color="auto" w:fill="FFFFFF"/>
        </w:rPr>
        <w:t>, Vol. 14, No. 1-2</w:t>
      </w:r>
      <w:r w:rsidR="0010345F" w:rsidRPr="00242D7E">
        <w:rPr>
          <w:rFonts w:ascii="Garamond" w:hAnsi="Garamond"/>
          <w:color w:val="333333"/>
        </w:rPr>
        <w:t> </w:t>
      </w:r>
      <w:r w:rsidR="009822F8" w:rsidRPr="00242D7E">
        <w:rPr>
          <w:rFonts w:ascii="Garamond" w:hAnsi="Garamond"/>
          <w:color w:val="333333"/>
        </w:rPr>
        <w:t>Charlotte,</w:t>
      </w:r>
      <w:r w:rsidR="00883C06">
        <w:rPr>
          <w:rFonts w:ascii="Garamond" w:hAnsi="Garamond"/>
          <w:color w:val="333333"/>
        </w:rPr>
        <w:t xml:space="preserve"> NC: Information Age Publishing.</w:t>
      </w:r>
    </w:p>
    <w:p w:rsidR="009822F8" w:rsidRDefault="009822F8" w:rsidP="009822F8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9822F8" w:rsidRDefault="009822F8" w:rsidP="009822F8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BOOK REVIEWS</w:t>
      </w:r>
    </w:p>
    <w:p w:rsidR="00885C57" w:rsidRDefault="00885C57" w:rsidP="009822F8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9822F8" w:rsidRPr="00242D7E" w:rsidRDefault="00885C57" w:rsidP="00242D7E">
      <w:pPr>
        <w:tabs>
          <w:tab w:val="left" w:pos="-1080"/>
          <w:tab w:val="left" w:pos="-720"/>
        </w:tabs>
        <w:ind w:left="1080"/>
        <w:rPr>
          <w:rFonts w:ascii="Garamond" w:hAnsi="Garamond"/>
          <w:b/>
          <w:bCs/>
          <w:szCs w:val="22"/>
        </w:rPr>
      </w:pPr>
      <w:proofErr w:type="spellStart"/>
      <w:r>
        <w:rPr>
          <w:rFonts w:ascii="Garamond" w:hAnsi="Garamond"/>
          <w:bCs/>
          <w:szCs w:val="22"/>
        </w:rPr>
        <w:t>Kauper</w:t>
      </w:r>
      <w:proofErr w:type="spellEnd"/>
      <w:r>
        <w:rPr>
          <w:rFonts w:ascii="Garamond" w:hAnsi="Garamond"/>
          <w:bCs/>
          <w:szCs w:val="22"/>
        </w:rPr>
        <w:t xml:space="preserve">, K. </w:t>
      </w:r>
      <w:r w:rsidR="00883C06">
        <w:rPr>
          <w:rFonts w:ascii="Garamond" w:hAnsi="Garamond"/>
          <w:bCs/>
          <w:szCs w:val="22"/>
        </w:rPr>
        <w:t xml:space="preserve">(2011) </w:t>
      </w:r>
      <w:r w:rsidR="009822F8" w:rsidRPr="00242D7E">
        <w:rPr>
          <w:rFonts w:ascii="Garamond" w:hAnsi="Garamond"/>
          <w:bCs/>
          <w:szCs w:val="22"/>
        </w:rPr>
        <w:t xml:space="preserve">“Paulo Freire and the Cold War Politics of Literacy” by Andrew </w:t>
      </w:r>
      <w:proofErr w:type="spellStart"/>
      <w:r w:rsidR="009822F8" w:rsidRPr="00242D7E">
        <w:rPr>
          <w:rFonts w:ascii="Garamond" w:hAnsi="Garamond"/>
          <w:bCs/>
          <w:szCs w:val="22"/>
        </w:rPr>
        <w:t>Kirkendall</w:t>
      </w:r>
      <w:proofErr w:type="spellEnd"/>
      <w:r w:rsidR="009822F8" w:rsidRPr="00242D7E">
        <w:rPr>
          <w:rFonts w:ascii="Garamond" w:hAnsi="Garamond"/>
          <w:bCs/>
          <w:szCs w:val="22"/>
        </w:rPr>
        <w:t xml:space="preserve">. </w:t>
      </w:r>
      <w:r w:rsidR="009822F8" w:rsidRPr="00242D7E">
        <w:rPr>
          <w:rFonts w:ascii="Garamond" w:hAnsi="Garamond"/>
          <w:bCs/>
          <w:i/>
          <w:szCs w:val="22"/>
        </w:rPr>
        <w:t xml:space="preserve">History of Education Quarterly. </w:t>
      </w:r>
      <w:r w:rsidR="009822F8" w:rsidRPr="00242D7E">
        <w:rPr>
          <w:rFonts w:ascii="Garamond" w:hAnsi="Garamond"/>
          <w:bCs/>
          <w:szCs w:val="22"/>
        </w:rPr>
        <w:t>51:3, History of Education Society</w:t>
      </w:r>
    </w:p>
    <w:p w:rsidR="00307FAD" w:rsidRDefault="00307FAD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600E91" w:rsidRDefault="00600E91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 w:rsidRPr="00EB0B18">
        <w:rPr>
          <w:rFonts w:ascii="Garamond" w:hAnsi="Garamond"/>
          <w:b/>
          <w:bCs/>
          <w:szCs w:val="22"/>
        </w:rPr>
        <w:t>PRESENTATIONS</w:t>
      </w:r>
    </w:p>
    <w:p w:rsidR="000D0633" w:rsidRPr="00EB0B18" w:rsidRDefault="000D0633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C17102" w:rsidRDefault="00C17102" w:rsidP="00C17102">
      <w:pPr>
        <w:pStyle w:val="ListParagraph"/>
        <w:numPr>
          <w:ilvl w:val="0"/>
          <w:numId w:val="32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 w:rsidRPr="00C17102">
        <w:rPr>
          <w:rFonts w:ascii="Garamond" w:hAnsi="Garamond"/>
          <w:bCs/>
          <w:szCs w:val="22"/>
        </w:rPr>
        <w:t>Presidential Panel: “The miseducation of America: Considerations on advancing educational justice through curriculum and instruction” with Leslies David Burns</w:t>
      </w:r>
      <w:r>
        <w:rPr>
          <w:rFonts w:ascii="Garamond" w:hAnsi="Garamond"/>
          <w:bCs/>
          <w:szCs w:val="22"/>
        </w:rPr>
        <w:t xml:space="preserve"> (University of Kentucky)</w:t>
      </w:r>
      <w:r w:rsidRPr="00C17102">
        <w:rPr>
          <w:rFonts w:ascii="Garamond" w:hAnsi="Garamond"/>
          <w:bCs/>
          <w:szCs w:val="22"/>
        </w:rPr>
        <w:t>, Joseph Flynn</w:t>
      </w:r>
      <w:r>
        <w:rPr>
          <w:rFonts w:ascii="Garamond" w:hAnsi="Garamond"/>
          <w:bCs/>
          <w:szCs w:val="22"/>
        </w:rPr>
        <w:t xml:space="preserve"> (University of Northern Illinois)</w:t>
      </w:r>
      <w:r w:rsidRPr="00C17102">
        <w:rPr>
          <w:rFonts w:ascii="Garamond" w:hAnsi="Garamond"/>
          <w:bCs/>
          <w:szCs w:val="22"/>
        </w:rPr>
        <w:t xml:space="preserve">, </w:t>
      </w:r>
      <w:r>
        <w:rPr>
          <w:rFonts w:ascii="Garamond" w:hAnsi="Garamond"/>
          <w:bCs/>
          <w:szCs w:val="22"/>
        </w:rPr>
        <w:t xml:space="preserve">and </w:t>
      </w:r>
      <w:r w:rsidRPr="00C17102">
        <w:rPr>
          <w:rFonts w:ascii="Garamond" w:hAnsi="Garamond"/>
          <w:bCs/>
          <w:szCs w:val="22"/>
        </w:rPr>
        <w:t>Jennifer Gutierrez</w:t>
      </w:r>
      <w:r>
        <w:rPr>
          <w:rFonts w:ascii="Garamond" w:hAnsi="Garamond"/>
          <w:bCs/>
          <w:szCs w:val="22"/>
        </w:rPr>
        <w:t xml:space="preserve"> (University of New Mexico)</w:t>
      </w:r>
    </w:p>
    <w:p w:rsidR="00B125E6" w:rsidRDefault="00B125E6" w:rsidP="00B125E6">
      <w:pPr>
        <w:pStyle w:val="ListParagraph"/>
        <w:tabs>
          <w:tab w:val="left" w:pos="-1080"/>
          <w:tab w:val="left" w:pos="-720"/>
        </w:tabs>
        <w:ind w:left="1440"/>
        <w:rPr>
          <w:rFonts w:ascii="Garamond" w:hAnsi="Garamond"/>
          <w:bCs/>
          <w:szCs w:val="22"/>
        </w:rPr>
      </w:pPr>
    </w:p>
    <w:p w:rsidR="00C17102" w:rsidRDefault="00C17102" w:rsidP="00C17102">
      <w:pPr>
        <w:pStyle w:val="ListParagraph"/>
        <w:numPr>
          <w:ilvl w:val="0"/>
          <w:numId w:val="32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Paper Presentation: “Raising Teacher Activists: Considerations for the Curriculum”</w:t>
      </w:r>
      <w:r w:rsidRPr="00C17102">
        <w:rPr>
          <w:rFonts w:ascii="Garamond" w:hAnsi="Garamond"/>
          <w:bCs/>
          <w:szCs w:val="22"/>
        </w:rPr>
        <w:t xml:space="preserve"> </w:t>
      </w:r>
      <w:r>
        <w:rPr>
          <w:rFonts w:ascii="Garamond" w:hAnsi="Garamond"/>
          <w:bCs/>
          <w:szCs w:val="22"/>
        </w:rPr>
        <w:t>American Association for Teaching and Curriculum – Birmingham, AL October 5, 2019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222054" w:rsidRDefault="00222054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P</w:t>
      </w:r>
      <w:r w:rsidR="00C17102">
        <w:rPr>
          <w:rFonts w:ascii="Garamond" w:hAnsi="Garamond"/>
          <w:bCs/>
          <w:szCs w:val="22"/>
        </w:rPr>
        <w:t>aper P</w:t>
      </w:r>
      <w:r>
        <w:rPr>
          <w:rFonts w:ascii="Garamond" w:hAnsi="Garamond"/>
          <w:bCs/>
          <w:szCs w:val="22"/>
        </w:rPr>
        <w:t>resentation: “Curriculum Mindedness in Teacher Education” American Association for Teaching and Curriculum – Tampa, FL October 9, 2014 (with Meg Jacobs)</w:t>
      </w:r>
    </w:p>
    <w:p w:rsidR="00B125E6" w:rsidRDefault="00B125E6" w:rsidP="00B125E6">
      <w:pPr>
        <w:tabs>
          <w:tab w:val="left" w:pos="-1080"/>
          <w:tab w:val="left" w:pos="-720"/>
        </w:tabs>
        <w:ind w:left="1440"/>
        <w:rPr>
          <w:rFonts w:ascii="Garamond" w:hAnsi="Garamond"/>
          <w:bCs/>
          <w:szCs w:val="22"/>
        </w:rPr>
      </w:pPr>
    </w:p>
    <w:p w:rsidR="00222054" w:rsidRDefault="00222054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Lecture: “Writing for Civic Engagement” </w:t>
      </w:r>
      <w:proofErr w:type="spellStart"/>
      <w:r>
        <w:rPr>
          <w:rFonts w:ascii="Garamond" w:hAnsi="Garamond"/>
          <w:bCs/>
          <w:szCs w:val="22"/>
        </w:rPr>
        <w:t>Obermann</w:t>
      </w:r>
      <w:proofErr w:type="spellEnd"/>
      <w:r>
        <w:rPr>
          <w:rFonts w:ascii="Garamond" w:hAnsi="Garamond"/>
          <w:bCs/>
          <w:szCs w:val="22"/>
        </w:rPr>
        <w:t xml:space="preserve"> Institute for Advanced Studies – Iowa City, IA March 15, 2015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245670" w:rsidRDefault="0024567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Presentation: “Dialectic Dancing and Democratic Dialogue” American Association for Teaching and Curriculum – San Antonio, TX October 12, 2012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C81E7C" w:rsidRDefault="0024567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Lecture: </w:t>
      </w:r>
      <w:r w:rsidR="00C81E7C">
        <w:rPr>
          <w:rFonts w:ascii="Garamond" w:hAnsi="Garamond"/>
          <w:bCs/>
          <w:szCs w:val="22"/>
        </w:rPr>
        <w:t>“</w:t>
      </w:r>
      <w:r w:rsidR="00C81E7C" w:rsidRPr="00C81E7C">
        <w:rPr>
          <w:rFonts w:ascii="Garamond" w:hAnsi="Garamond"/>
          <w:bCs/>
          <w:szCs w:val="22"/>
        </w:rPr>
        <w:t>A Curriculum Paved with Good Intentions: Diversity Education in the Commonplaces</w:t>
      </w:r>
      <w:r w:rsidR="00C81E7C">
        <w:rPr>
          <w:rFonts w:ascii="Garamond" w:hAnsi="Garamond"/>
          <w:bCs/>
          <w:szCs w:val="22"/>
        </w:rPr>
        <w:t>,” Grinnell College, Grinnell, IA October 27, 2011</w:t>
      </w:r>
    </w:p>
    <w:p w:rsidR="00B125E6" w:rsidRPr="00C81E7C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756CD4" w:rsidRDefault="00EA7DB1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lastRenderedPageBreak/>
        <w:t>Discussant</w:t>
      </w:r>
      <w:r w:rsidR="00756CD4">
        <w:rPr>
          <w:rFonts w:ascii="Garamond" w:hAnsi="Garamond"/>
          <w:bCs/>
          <w:szCs w:val="22"/>
        </w:rPr>
        <w:t xml:space="preserve">: “Thinking In, About, and Through Science” </w:t>
      </w:r>
      <w:r>
        <w:rPr>
          <w:rFonts w:ascii="Garamond" w:hAnsi="Garamond"/>
          <w:bCs/>
          <w:szCs w:val="22"/>
        </w:rPr>
        <w:t>American Educational Research Association</w:t>
      </w:r>
      <w:r w:rsidR="00756CD4">
        <w:rPr>
          <w:rFonts w:ascii="Garamond" w:hAnsi="Garamond"/>
          <w:bCs/>
          <w:szCs w:val="22"/>
        </w:rPr>
        <w:t xml:space="preserve"> Annual Meeting, New Orleans, LA, 2011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EA7DB1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Discussant</w:t>
      </w:r>
      <w:r w:rsidR="00756CD4">
        <w:rPr>
          <w:rFonts w:ascii="Garamond" w:hAnsi="Garamond"/>
          <w:bCs/>
          <w:szCs w:val="22"/>
        </w:rPr>
        <w:t>: “Unique Discourses in Multicultural/Multiethnic Education” American Educational Research Association Annual Meeting, New Orleans, LA, 2011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756CD4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Participant</w:t>
      </w:r>
      <w:r w:rsidR="00786C1F">
        <w:rPr>
          <w:rFonts w:ascii="Garamond" w:hAnsi="Garamond"/>
          <w:bCs/>
          <w:szCs w:val="22"/>
        </w:rPr>
        <w:t xml:space="preserve">: </w:t>
      </w:r>
      <w:r w:rsidR="00756CD4">
        <w:rPr>
          <w:rFonts w:ascii="Garamond" w:hAnsi="Garamond"/>
          <w:bCs/>
          <w:szCs w:val="22"/>
        </w:rPr>
        <w:t>Graduate Student Seminar, Division B – Curriculum Studies (with Bill Ayers, The University of Illinois, Chicago), New Orleans, LA, 2011</w:t>
      </w:r>
    </w:p>
    <w:p w:rsidR="00786C1F" w:rsidRDefault="00855FC6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Participant: </w:t>
      </w:r>
      <w:r w:rsidR="00791432">
        <w:rPr>
          <w:rFonts w:ascii="Garamond" w:hAnsi="Garamond"/>
          <w:bCs/>
          <w:szCs w:val="22"/>
        </w:rPr>
        <w:t>Iowa Math and Sc</w:t>
      </w:r>
      <w:r w:rsidR="00EA7DB1">
        <w:rPr>
          <w:rFonts w:ascii="Garamond" w:hAnsi="Garamond"/>
          <w:bCs/>
          <w:szCs w:val="22"/>
        </w:rPr>
        <w:t>ience Education Partnership: Educators at Private Iowa Colleges Aligned to Improve Math and Science (EPIC AIMS) - Grinnell College, Grinnell, IA, 2011; Des Moines Area Community College, Ankeny, IA, 2011</w:t>
      </w:r>
    </w:p>
    <w:p w:rsidR="00B125E6" w:rsidRDefault="00B125E6" w:rsidP="00B125E6">
      <w:pPr>
        <w:tabs>
          <w:tab w:val="left" w:pos="-1080"/>
          <w:tab w:val="left" w:pos="-720"/>
        </w:tabs>
        <w:ind w:left="1440"/>
        <w:rPr>
          <w:rFonts w:ascii="Garamond" w:hAnsi="Garamond"/>
          <w:bCs/>
          <w:szCs w:val="22"/>
        </w:rPr>
      </w:pPr>
    </w:p>
    <w:p w:rsidR="00786C1F" w:rsidRDefault="00786C1F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Presentation: </w:t>
      </w:r>
      <w:proofErr w:type="spellStart"/>
      <w:r>
        <w:rPr>
          <w:rFonts w:ascii="Garamond" w:hAnsi="Garamond"/>
          <w:bCs/>
          <w:szCs w:val="22"/>
        </w:rPr>
        <w:t>Obermann</w:t>
      </w:r>
      <w:proofErr w:type="spellEnd"/>
      <w:r>
        <w:rPr>
          <w:rFonts w:ascii="Garamond" w:hAnsi="Garamond"/>
          <w:bCs/>
          <w:szCs w:val="22"/>
        </w:rPr>
        <w:t xml:space="preserve"> Graduate Institute on Engagement and the Academy, The University of Iowa, Iowa City, IA, </w:t>
      </w:r>
      <w:r w:rsidR="00855FC6">
        <w:rPr>
          <w:rFonts w:ascii="Garamond" w:hAnsi="Garamond"/>
          <w:bCs/>
          <w:szCs w:val="22"/>
        </w:rPr>
        <w:t xml:space="preserve">January 2009, January 2010, </w:t>
      </w:r>
      <w:r>
        <w:rPr>
          <w:rFonts w:ascii="Garamond" w:hAnsi="Garamond"/>
          <w:bCs/>
          <w:szCs w:val="22"/>
        </w:rPr>
        <w:t>January 2011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791432" w:rsidRDefault="00786C1F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Invited Lecture: “Democratic Dialogues and Socratic Seminars: Encouraging Student Engagement” Department of Rhetoric, The University of Iowa, IA, Spring 2011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56626D" w:rsidRDefault="00883C06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</w:t>
      </w:r>
      <w:r w:rsidR="00855FC6">
        <w:rPr>
          <w:rFonts w:ascii="Garamond" w:hAnsi="Garamond"/>
          <w:bCs/>
          <w:szCs w:val="22"/>
        </w:rPr>
        <w:t xml:space="preserve">Participant: </w:t>
      </w:r>
      <w:r w:rsidR="00EA7DB1">
        <w:rPr>
          <w:rFonts w:ascii="Garamond" w:hAnsi="Garamond"/>
          <w:bCs/>
          <w:szCs w:val="22"/>
        </w:rPr>
        <w:t>Crossroads Institute (</w:t>
      </w:r>
      <w:r w:rsidR="0056626D">
        <w:rPr>
          <w:rFonts w:ascii="Garamond" w:hAnsi="Garamond"/>
          <w:bCs/>
          <w:szCs w:val="22"/>
        </w:rPr>
        <w:t xml:space="preserve">with Margaret Smith </w:t>
      </w:r>
      <w:proofErr w:type="spellStart"/>
      <w:r w:rsidR="0056626D">
        <w:rPr>
          <w:rFonts w:ascii="Garamond" w:hAnsi="Garamond"/>
          <w:bCs/>
          <w:szCs w:val="22"/>
        </w:rPr>
        <w:t>Crocco</w:t>
      </w:r>
      <w:proofErr w:type="spellEnd"/>
      <w:r w:rsidR="0056626D">
        <w:rPr>
          <w:rFonts w:ascii="Garamond" w:hAnsi="Garamond"/>
          <w:bCs/>
          <w:szCs w:val="22"/>
        </w:rPr>
        <w:t>, Columbi</w:t>
      </w:r>
      <w:r w:rsidR="00EA7DB1">
        <w:rPr>
          <w:rFonts w:ascii="Garamond" w:hAnsi="Garamond"/>
          <w:bCs/>
          <w:szCs w:val="22"/>
        </w:rPr>
        <w:t xml:space="preserve">a University Teachers College) – The University of Iowa, Iowa City, IA, </w:t>
      </w:r>
      <w:r w:rsidR="0056626D">
        <w:rPr>
          <w:rFonts w:ascii="Garamond" w:hAnsi="Garamond"/>
          <w:bCs/>
          <w:szCs w:val="22"/>
        </w:rPr>
        <w:t>Summer 2010</w:t>
      </w:r>
      <w:r w:rsidR="00EA7DB1">
        <w:rPr>
          <w:rFonts w:ascii="Garamond" w:hAnsi="Garamond"/>
          <w:bCs/>
          <w:szCs w:val="22"/>
        </w:rPr>
        <w:t>; Fall 2010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756CD4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Paper Presentation: </w:t>
      </w:r>
      <w:r w:rsidR="00756CD4">
        <w:rPr>
          <w:rFonts w:ascii="Garamond" w:hAnsi="Garamond"/>
          <w:bCs/>
          <w:szCs w:val="22"/>
        </w:rPr>
        <w:t xml:space="preserve">“Agents of Change: The Need for Social Justice Oriented </w:t>
      </w:r>
      <w:proofErr w:type="spellStart"/>
      <w:r w:rsidR="00756CD4">
        <w:rPr>
          <w:rFonts w:ascii="Garamond" w:hAnsi="Garamond"/>
          <w:bCs/>
          <w:szCs w:val="22"/>
        </w:rPr>
        <w:t>Curricularists</w:t>
      </w:r>
      <w:proofErr w:type="spellEnd"/>
      <w:r w:rsidR="00756CD4">
        <w:rPr>
          <w:rFonts w:ascii="Garamond" w:hAnsi="Garamond"/>
          <w:bCs/>
          <w:szCs w:val="22"/>
        </w:rPr>
        <w:t xml:space="preserve"> to Effect Po</w:t>
      </w:r>
      <w:r>
        <w:rPr>
          <w:rFonts w:ascii="Garamond" w:hAnsi="Garamond"/>
          <w:bCs/>
          <w:szCs w:val="22"/>
        </w:rPr>
        <w:t xml:space="preserve">licy Reform” with </w:t>
      </w:r>
      <w:proofErr w:type="spellStart"/>
      <w:r w:rsidR="00756CD4">
        <w:rPr>
          <w:rFonts w:ascii="Garamond" w:hAnsi="Garamond"/>
          <w:bCs/>
          <w:szCs w:val="22"/>
        </w:rPr>
        <w:t>DeeAnn</w:t>
      </w:r>
      <w:proofErr w:type="spellEnd"/>
      <w:r w:rsidR="00756CD4">
        <w:rPr>
          <w:rFonts w:ascii="Garamond" w:hAnsi="Garamond"/>
          <w:bCs/>
          <w:szCs w:val="22"/>
        </w:rPr>
        <w:t xml:space="preserve"> Grove; American Educational Research Association Annual Meeting, Denver, CO, 2010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756CD4" w:rsidRDefault="00883C06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</w:t>
      </w:r>
      <w:r w:rsidR="002974F0">
        <w:rPr>
          <w:rFonts w:ascii="Garamond" w:hAnsi="Garamond"/>
          <w:bCs/>
          <w:szCs w:val="22"/>
        </w:rPr>
        <w:t xml:space="preserve">Participant: </w:t>
      </w:r>
      <w:r w:rsidR="00B543EB">
        <w:rPr>
          <w:rFonts w:ascii="Garamond" w:hAnsi="Garamond"/>
          <w:bCs/>
          <w:szCs w:val="22"/>
        </w:rPr>
        <w:t xml:space="preserve">“Eco-Justice and Environmental Educators in Conversation: Exploring Intersections and Tensions” </w:t>
      </w:r>
      <w:r w:rsidR="00756CD4">
        <w:rPr>
          <w:rFonts w:ascii="Garamond" w:hAnsi="Garamond"/>
          <w:bCs/>
          <w:szCs w:val="22"/>
        </w:rPr>
        <w:t>Graduate Student Seminar,</w:t>
      </w:r>
      <w:r w:rsidR="00B543EB">
        <w:rPr>
          <w:rFonts w:ascii="Garamond" w:hAnsi="Garamond"/>
          <w:bCs/>
          <w:szCs w:val="22"/>
        </w:rPr>
        <w:t xml:space="preserve"> American Educational Research Association,</w:t>
      </w:r>
      <w:r w:rsidR="00756CD4">
        <w:rPr>
          <w:rFonts w:ascii="Garamond" w:hAnsi="Garamond"/>
          <w:bCs/>
          <w:szCs w:val="22"/>
        </w:rPr>
        <w:t xml:space="preserve"> Division B</w:t>
      </w:r>
      <w:r w:rsidR="00786C1F">
        <w:rPr>
          <w:rFonts w:ascii="Garamond" w:hAnsi="Garamond"/>
          <w:bCs/>
          <w:szCs w:val="22"/>
        </w:rPr>
        <w:t xml:space="preserve"> (Curriculum Studies)</w:t>
      </w:r>
      <w:r w:rsidR="00B543EB">
        <w:rPr>
          <w:rFonts w:ascii="Garamond" w:hAnsi="Garamond"/>
          <w:bCs/>
          <w:szCs w:val="22"/>
        </w:rPr>
        <w:t>, Denver, CO, 2010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56626D" w:rsidRDefault="0056626D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Invited Presenter, Social Studies Professional Development Workshop on Socratic Seminars for Democratic Classrooms; Cedar Rapids Community School District; Spring 2010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B125E6" w:rsidRDefault="002974F0" w:rsidP="00B125E6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Paper Presentation: </w:t>
      </w:r>
      <w:r w:rsidR="00C52D5C">
        <w:rPr>
          <w:rFonts w:ascii="Garamond" w:hAnsi="Garamond"/>
          <w:bCs/>
          <w:szCs w:val="22"/>
        </w:rPr>
        <w:t xml:space="preserve">“The Practices of Globally Minded Teachers,” </w:t>
      </w:r>
      <w:r>
        <w:rPr>
          <w:rFonts w:ascii="Garamond" w:hAnsi="Garamond"/>
          <w:bCs/>
          <w:szCs w:val="22"/>
        </w:rPr>
        <w:t xml:space="preserve">with Christy </w:t>
      </w:r>
      <w:proofErr w:type="spellStart"/>
      <w:r>
        <w:rPr>
          <w:rFonts w:ascii="Garamond" w:hAnsi="Garamond"/>
          <w:bCs/>
          <w:szCs w:val="22"/>
        </w:rPr>
        <w:t>Moroye</w:t>
      </w:r>
      <w:proofErr w:type="spellEnd"/>
      <w:r>
        <w:rPr>
          <w:rFonts w:ascii="Garamond" w:hAnsi="Garamond"/>
          <w:bCs/>
          <w:szCs w:val="22"/>
        </w:rPr>
        <w:t xml:space="preserve">; </w:t>
      </w:r>
      <w:r w:rsidR="00C52D5C">
        <w:rPr>
          <w:rFonts w:ascii="Garamond" w:hAnsi="Garamond"/>
          <w:bCs/>
          <w:szCs w:val="22"/>
        </w:rPr>
        <w:t>16</w:t>
      </w:r>
      <w:r w:rsidR="00C52D5C" w:rsidRPr="00C52D5C">
        <w:rPr>
          <w:rFonts w:ascii="Garamond" w:hAnsi="Garamond"/>
          <w:bCs/>
          <w:szCs w:val="22"/>
          <w:vertAlign w:val="superscript"/>
        </w:rPr>
        <w:t>th</w:t>
      </w:r>
      <w:r w:rsidR="00C52D5C">
        <w:rPr>
          <w:rFonts w:ascii="Garamond" w:hAnsi="Garamond"/>
          <w:bCs/>
          <w:szCs w:val="22"/>
        </w:rPr>
        <w:t xml:space="preserve"> Annual American Association for Teaching and Curriculum Conference, Arlington, VA, October 2009.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C52D5C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Lecture: </w:t>
      </w:r>
      <w:r w:rsidR="00C52D5C">
        <w:rPr>
          <w:rFonts w:ascii="Garamond" w:hAnsi="Garamond"/>
          <w:bCs/>
          <w:szCs w:val="22"/>
        </w:rPr>
        <w:t xml:space="preserve">“Understanding Curriculum: Who </w:t>
      </w:r>
      <w:r>
        <w:rPr>
          <w:rFonts w:ascii="Garamond" w:hAnsi="Garamond"/>
          <w:bCs/>
          <w:szCs w:val="22"/>
        </w:rPr>
        <w:t xml:space="preserve">Decides What to Teach?” </w:t>
      </w:r>
      <w:r w:rsidR="00C52D5C">
        <w:rPr>
          <w:rFonts w:ascii="Garamond" w:hAnsi="Garamond"/>
          <w:bCs/>
          <w:szCs w:val="22"/>
        </w:rPr>
        <w:t xml:space="preserve">Human Relations for the Classroom Teacher, University of Iowa </w:t>
      </w:r>
      <w:r w:rsidR="00C52D5C">
        <w:rPr>
          <w:rFonts w:ascii="Garamond" w:hAnsi="Garamond"/>
          <w:bCs/>
          <w:szCs w:val="22"/>
        </w:rPr>
        <w:br/>
        <w:t>College of Education, September 2009.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0D0633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Presenter: </w:t>
      </w:r>
      <w:r w:rsidR="000D0633">
        <w:rPr>
          <w:rFonts w:ascii="Garamond" w:hAnsi="Garamond"/>
          <w:bCs/>
          <w:szCs w:val="22"/>
        </w:rPr>
        <w:t>“</w:t>
      </w:r>
      <w:r w:rsidR="000D0633" w:rsidRPr="009831B9">
        <w:rPr>
          <w:rFonts w:ascii="Garamond" w:hAnsi="Garamond"/>
          <w:bCs/>
          <w:szCs w:val="22"/>
        </w:rPr>
        <w:t>Understanding Social Inequity: Action and Community-Based Research for Pre-Service Teachers</w:t>
      </w:r>
      <w:r w:rsidR="000D0633">
        <w:rPr>
          <w:rFonts w:ascii="Garamond" w:hAnsi="Garamond"/>
          <w:bCs/>
          <w:szCs w:val="22"/>
        </w:rPr>
        <w:t>,” 12</w:t>
      </w:r>
      <w:r w:rsidR="000D0633" w:rsidRPr="009831B9">
        <w:rPr>
          <w:rFonts w:ascii="Garamond" w:hAnsi="Garamond"/>
          <w:bCs/>
          <w:szCs w:val="22"/>
          <w:vertAlign w:val="superscript"/>
        </w:rPr>
        <w:t>th</w:t>
      </w:r>
      <w:r w:rsidR="000D0633">
        <w:rPr>
          <w:rFonts w:ascii="Garamond" w:hAnsi="Garamond"/>
          <w:bCs/>
          <w:szCs w:val="22"/>
        </w:rPr>
        <w:t xml:space="preserve"> Annual Jakobsen Conference, University of Iowa, March 2009.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0D0633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Lecture: </w:t>
      </w:r>
      <w:r w:rsidR="000D0633">
        <w:rPr>
          <w:rFonts w:ascii="Garamond" w:hAnsi="Garamond"/>
          <w:bCs/>
          <w:szCs w:val="22"/>
        </w:rPr>
        <w:t>“Advocating for Students fro</w:t>
      </w:r>
      <w:r>
        <w:rPr>
          <w:rFonts w:ascii="Garamond" w:hAnsi="Garamond"/>
          <w:bCs/>
          <w:szCs w:val="22"/>
        </w:rPr>
        <w:t xml:space="preserve">m Diverse Backgrounds,” </w:t>
      </w:r>
      <w:r w:rsidR="000D0633">
        <w:rPr>
          <w:rFonts w:ascii="Garamond" w:hAnsi="Garamond"/>
          <w:bCs/>
          <w:szCs w:val="22"/>
        </w:rPr>
        <w:t xml:space="preserve">Human Relations for the Classroom Teacher. University of Iowa College of Education, March 2009. </w:t>
      </w:r>
    </w:p>
    <w:p w:rsidR="00B125E6" w:rsidRPr="004E7DE5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B543EB" w:rsidRDefault="000D0633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lastRenderedPageBreak/>
        <w:t xml:space="preserve">Invited Panelist:  Graduate Student Advice; University of Iowa College of Education, </w:t>
      </w:r>
      <w:proofErr w:type="gramStart"/>
      <w:r>
        <w:rPr>
          <w:rFonts w:ascii="Garamond" w:hAnsi="Garamond"/>
          <w:bCs/>
          <w:szCs w:val="22"/>
        </w:rPr>
        <w:t>February,</w:t>
      </w:r>
      <w:proofErr w:type="gramEnd"/>
      <w:r>
        <w:rPr>
          <w:rFonts w:ascii="Garamond" w:hAnsi="Garamond"/>
          <w:bCs/>
          <w:szCs w:val="22"/>
        </w:rPr>
        <w:t xml:space="preserve"> 2009</w:t>
      </w:r>
      <w:r w:rsidR="00234EC2">
        <w:rPr>
          <w:rFonts w:ascii="Garamond" w:hAnsi="Garamond"/>
          <w:bCs/>
          <w:szCs w:val="22"/>
        </w:rPr>
        <w:t>.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B543EB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Presentation: </w:t>
      </w:r>
      <w:r w:rsidR="000D0633" w:rsidRPr="004E7DE5">
        <w:rPr>
          <w:rFonts w:ascii="Garamond" w:hAnsi="Garamond"/>
          <w:bCs/>
          <w:szCs w:val="22"/>
        </w:rPr>
        <w:t>“Socratic Seminars for Democratic Classrooms” Iowa Council for the Social Studies, Des Moines, IA; October 200</w:t>
      </w:r>
      <w:r w:rsidR="00B125E6">
        <w:rPr>
          <w:rFonts w:ascii="Garamond" w:hAnsi="Garamond"/>
          <w:bCs/>
          <w:szCs w:val="22"/>
        </w:rPr>
        <w:t>8</w:t>
      </w:r>
    </w:p>
    <w:p w:rsidR="00B125E6" w:rsidRPr="00B543EB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0D0633" w:rsidRPr="00B543EB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Invited Lecture: </w:t>
      </w:r>
      <w:r w:rsidR="00B543EB">
        <w:rPr>
          <w:rFonts w:ascii="Garamond" w:hAnsi="Garamond"/>
          <w:bCs/>
          <w:szCs w:val="22"/>
        </w:rPr>
        <w:t xml:space="preserve">“Service Learning in Environmental Education” International Programs Summer Institute for Teachers; The University of Iowa, Iowa City, IA, Summer 2008 </w:t>
      </w:r>
    </w:p>
    <w:p w:rsidR="00853BD7" w:rsidRDefault="002974F0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Presentation: </w:t>
      </w:r>
      <w:r w:rsidR="000D0633" w:rsidRPr="000D0633">
        <w:rPr>
          <w:rFonts w:ascii="Garamond" w:hAnsi="Garamond"/>
          <w:bCs/>
          <w:szCs w:val="22"/>
        </w:rPr>
        <w:t xml:space="preserve">“Beyond Tolerance: Service Learning for Human Rights Education,” </w:t>
      </w:r>
      <w:proofErr w:type="spellStart"/>
      <w:r w:rsidR="000D0633" w:rsidRPr="000D0633">
        <w:rPr>
          <w:rFonts w:ascii="Garamond" w:hAnsi="Garamond"/>
          <w:bCs/>
          <w:szCs w:val="22"/>
        </w:rPr>
        <w:t>Obermann</w:t>
      </w:r>
      <w:proofErr w:type="spellEnd"/>
      <w:r w:rsidR="000D0633" w:rsidRPr="000D0633">
        <w:rPr>
          <w:rFonts w:ascii="Garamond" w:hAnsi="Garamond"/>
          <w:bCs/>
          <w:szCs w:val="22"/>
        </w:rPr>
        <w:t xml:space="preserve"> Graduate Institute for Engagement and the Academy, University of Iowa; January 2008.</w:t>
      </w:r>
    </w:p>
    <w:p w:rsidR="00B125E6" w:rsidRDefault="00B125E6" w:rsidP="00B125E6">
      <w:pPr>
        <w:tabs>
          <w:tab w:val="left" w:pos="-1080"/>
          <w:tab w:val="left" w:pos="-720"/>
        </w:tabs>
        <w:ind w:left="1440"/>
        <w:rPr>
          <w:rFonts w:ascii="Garamond" w:hAnsi="Garamond"/>
          <w:bCs/>
          <w:szCs w:val="22"/>
        </w:rPr>
      </w:pPr>
    </w:p>
    <w:p w:rsidR="000D0633" w:rsidRDefault="00853BD7" w:rsidP="000D0633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University of Iowa College of Education Panelist: “Parents’ Perceptions of Change in Clear Creek Amana School District” Clear Creek Amana School Board, April 2008</w:t>
      </w:r>
    </w:p>
    <w:p w:rsid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</w:p>
    <w:p w:rsidR="00B543EB" w:rsidRPr="002974F0" w:rsidRDefault="002974F0" w:rsidP="00600E91">
      <w:pPr>
        <w:numPr>
          <w:ilvl w:val="0"/>
          <w:numId w:val="23"/>
        </w:numPr>
        <w:tabs>
          <w:tab w:val="left" w:pos="-1080"/>
          <w:tab w:val="left" w:pos="-720"/>
        </w:tabs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Paper Presentation: </w:t>
      </w:r>
      <w:r w:rsidR="00600E91" w:rsidRPr="000D0633">
        <w:rPr>
          <w:rFonts w:ascii="Garamond" w:hAnsi="Garamond"/>
          <w:bCs/>
          <w:szCs w:val="22"/>
        </w:rPr>
        <w:t>“Action for Illumination: Community-Based Action Research for Pre-Service Teachers”</w:t>
      </w:r>
      <w:r>
        <w:rPr>
          <w:rFonts w:ascii="Garamond" w:hAnsi="Garamond"/>
          <w:bCs/>
          <w:szCs w:val="22"/>
        </w:rPr>
        <w:t xml:space="preserve"> </w:t>
      </w:r>
      <w:r w:rsidR="00600E91" w:rsidRPr="002974F0">
        <w:rPr>
          <w:rFonts w:ascii="Garamond" w:hAnsi="Garamond"/>
          <w:bCs/>
          <w:szCs w:val="22"/>
        </w:rPr>
        <w:t>5</w:t>
      </w:r>
      <w:r w:rsidR="00600E91" w:rsidRPr="002974F0">
        <w:rPr>
          <w:rFonts w:ascii="Garamond" w:hAnsi="Garamond"/>
          <w:bCs/>
          <w:szCs w:val="22"/>
          <w:vertAlign w:val="superscript"/>
        </w:rPr>
        <w:t>th</w:t>
      </w:r>
      <w:r w:rsidR="00600E91" w:rsidRPr="002974F0">
        <w:rPr>
          <w:rFonts w:ascii="Garamond" w:hAnsi="Garamond"/>
          <w:bCs/>
          <w:szCs w:val="22"/>
        </w:rPr>
        <w:t xml:space="preserve"> Annual Conference on Social Just</w:t>
      </w:r>
      <w:r>
        <w:rPr>
          <w:rFonts w:ascii="Garamond" w:hAnsi="Garamond"/>
          <w:bCs/>
          <w:szCs w:val="22"/>
        </w:rPr>
        <w:t xml:space="preserve">ice Education, University of </w:t>
      </w:r>
      <w:r w:rsidR="00600E91" w:rsidRPr="002974F0">
        <w:rPr>
          <w:rFonts w:ascii="Garamond" w:hAnsi="Garamond"/>
          <w:bCs/>
          <w:szCs w:val="22"/>
        </w:rPr>
        <w:t>Illinois at Chicago, July 2008</w:t>
      </w:r>
      <w:r w:rsidR="00234EC2" w:rsidRPr="002974F0">
        <w:rPr>
          <w:rFonts w:ascii="Garamond" w:hAnsi="Garamond"/>
          <w:bCs/>
          <w:szCs w:val="22"/>
        </w:rPr>
        <w:t>.</w:t>
      </w:r>
    </w:p>
    <w:p w:rsidR="00600E91" w:rsidRPr="00EB0B18" w:rsidRDefault="00600E91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9571DA" w:rsidRDefault="009571DA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B543EB" w:rsidRDefault="00B543EB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INTERVIEWS AND PUBLIC ENGAGEMENT</w:t>
      </w:r>
    </w:p>
    <w:p w:rsidR="005C4E23" w:rsidRPr="005C4E23" w:rsidRDefault="005C4E23" w:rsidP="005C4E23">
      <w:pPr>
        <w:tabs>
          <w:tab w:val="left" w:pos="-1080"/>
          <w:tab w:val="left" w:pos="-720"/>
        </w:tabs>
        <w:ind w:left="1080"/>
        <w:rPr>
          <w:rFonts w:ascii="Garamond" w:hAnsi="Garamond"/>
          <w:b/>
          <w:bCs/>
          <w:szCs w:val="22"/>
        </w:rPr>
      </w:pPr>
    </w:p>
    <w:p w:rsidR="00A4321A" w:rsidRPr="00B125E6" w:rsidRDefault="00A4321A" w:rsidP="00A4321A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szCs w:val="22"/>
        </w:rPr>
        <w:t>(Television) Ethical Perspectives on the News, KCRG – Topic: “Is Public Education in Danger?” aired June 18, 2017</w:t>
      </w:r>
    </w:p>
    <w:p w:rsidR="00B125E6" w:rsidRPr="00A4321A" w:rsidRDefault="00B125E6" w:rsidP="00B125E6">
      <w:pPr>
        <w:pStyle w:val="ListParagraph"/>
        <w:tabs>
          <w:tab w:val="left" w:pos="-1080"/>
          <w:tab w:val="left" w:pos="-720"/>
        </w:tabs>
        <w:ind w:left="1440"/>
        <w:rPr>
          <w:rFonts w:ascii="Garamond" w:hAnsi="Garamond"/>
          <w:b/>
          <w:bCs/>
          <w:szCs w:val="22"/>
        </w:rPr>
      </w:pPr>
    </w:p>
    <w:p w:rsidR="00A4321A" w:rsidRPr="00B125E6" w:rsidRDefault="00A4321A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szCs w:val="22"/>
        </w:rPr>
        <w:t>(Television) Ethical Perspectives on the News, KCRG – Topic: “The Consequences of Poverty on Schools” aired March 15, 2015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5C4E23" w:rsidRPr="00B125E6" w:rsidRDefault="00A4321A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(Podcast) </w:t>
      </w:r>
      <w:r w:rsidR="005C4E23">
        <w:rPr>
          <w:rFonts w:ascii="Garamond" w:hAnsi="Garamond"/>
          <w:bCs/>
          <w:szCs w:val="22"/>
        </w:rPr>
        <w:t>Voices in Education Mini Series with Kevin McCrea – Topic: Global Citizenship, November 17, 200</w:t>
      </w:r>
      <w:r w:rsidR="00B125E6">
        <w:rPr>
          <w:rFonts w:ascii="Garamond" w:hAnsi="Garamond"/>
          <w:bCs/>
          <w:szCs w:val="22"/>
        </w:rPr>
        <w:t>9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C81E7C" w:rsidRPr="00B125E6" w:rsidRDefault="00C81E7C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Senior Fellow at the </w:t>
      </w:r>
      <w:proofErr w:type="spellStart"/>
      <w:r>
        <w:rPr>
          <w:rFonts w:ascii="Garamond" w:hAnsi="Garamond"/>
          <w:bCs/>
          <w:szCs w:val="22"/>
        </w:rPr>
        <w:t>Obermann</w:t>
      </w:r>
      <w:proofErr w:type="spellEnd"/>
      <w:r>
        <w:rPr>
          <w:rFonts w:ascii="Garamond" w:hAnsi="Garamond"/>
          <w:bCs/>
          <w:szCs w:val="22"/>
        </w:rPr>
        <w:t xml:space="preserve"> Graduate Institute – coordinated institute to include connections with community partners (Crisis Center, Old Capitol Museum, Iowa City Public Library, and the Englert Theater)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B125E6" w:rsidRPr="00B125E6" w:rsidRDefault="005C4E23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Interview with Mike </w:t>
      </w:r>
      <w:proofErr w:type="spellStart"/>
      <w:r>
        <w:rPr>
          <w:rFonts w:ascii="Garamond" w:hAnsi="Garamond"/>
          <w:bCs/>
          <w:szCs w:val="22"/>
        </w:rPr>
        <w:t>Kilen</w:t>
      </w:r>
      <w:proofErr w:type="spellEnd"/>
      <w:r>
        <w:rPr>
          <w:rFonts w:ascii="Garamond" w:hAnsi="Garamond"/>
          <w:bCs/>
          <w:szCs w:val="22"/>
        </w:rPr>
        <w:t>: “Nationally, Gay Marriage Ruling Puts Iowa in a Whole New Light,” Des Moines Register, April 10, 2009</w:t>
      </w:r>
    </w:p>
    <w:p w:rsidR="005C4E23" w:rsidRPr="00B125E6" w:rsidRDefault="005C4E23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 w:rsidRPr="00B125E6">
        <w:rPr>
          <w:rFonts w:ascii="Garamond" w:hAnsi="Garamond"/>
          <w:bCs/>
          <w:szCs w:val="22"/>
        </w:rPr>
        <w:t xml:space="preserve"> </w:t>
      </w:r>
    </w:p>
    <w:p w:rsidR="00853BD7" w:rsidRPr="00B125E6" w:rsidRDefault="00B543EB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>The Exchange on Iowa Public Radio with Ben Kieffer – Topic: Lesbian, Bisexual, and Transgender Rights in Public Schools, October 31, 2008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4A7C5E" w:rsidRPr="00B125E6" w:rsidRDefault="00853BD7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Teacher Facilitator: </w:t>
      </w:r>
      <w:proofErr w:type="spellStart"/>
      <w:r>
        <w:rPr>
          <w:rFonts w:ascii="Garamond" w:hAnsi="Garamond"/>
          <w:bCs/>
          <w:szCs w:val="22"/>
        </w:rPr>
        <w:t>PeaceJam</w:t>
      </w:r>
      <w:proofErr w:type="spellEnd"/>
      <w:r>
        <w:rPr>
          <w:rFonts w:ascii="Garamond" w:hAnsi="Garamond"/>
          <w:bCs/>
          <w:szCs w:val="22"/>
        </w:rPr>
        <w:t xml:space="preserve"> Conference with Nobel Peace Laureate Shirin </w:t>
      </w:r>
      <w:proofErr w:type="spellStart"/>
      <w:r>
        <w:rPr>
          <w:rFonts w:ascii="Garamond" w:hAnsi="Garamond"/>
          <w:bCs/>
          <w:szCs w:val="22"/>
        </w:rPr>
        <w:t>Ebadi</w:t>
      </w:r>
      <w:proofErr w:type="spellEnd"/>
      <w:r>
        <w:rPr>
          <w:rFonts w:ascii="Garamond" w:hAnsi="Garamond"/>
          <w:bCs/>
          <w:szCs w:val="22"/>
        </w:rPr>
        <w:t xml:space="preserve">; </w:t>
      </w:r>
      <w:r w:rsidR="004A7C5E">
        <w:rPr>
          <w:rFonts w:ascii="Garamond" w:hAnsi="Garamond"/>
          <w:bCs/>
          <w:szCs w:val="22"/>
        </w:rPr>
        <w:t>May 2006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4A7C5E" w:rsidRPr="00B125E6" w:rsidRDefault="004A7C5E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>Facilitator: Student Equity Leadership Conferences; 2004-2006</w:t>
      </w: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5C4E23" w:rsidRPr="005C4E23" w:rsidRDefault="004A7C5E" w:rsidP="00B543EB">
      <w:pPr>
        <w:pStyle w:val="ListParagraph"/>
        <w:numPr>
          <w:ilvl w:val="0"/>
          <w:numId w:val="25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>Volunteer and Advisory Board Member: TEENS, Inc Youth and Family Center 1996-2004</w:t>
      </w:r>
    </w:p>
    <w:p w:rsidR="00883C06" w:rsidRDefault="00883C06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373FE9" w:rsidRDefault="00373FE9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lastRenderedPageBreak/>
        <w:t>CURRICULUM DEVELOPMENT</w:t>
      </w:r>
    </w:p>
    <w:p w:rsidR="00373FE9" w:rsidRDefault="00373FE9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373FE9" w:rsidRPr="00B125E6" w:rsidRDefault="00373FE9" w:rsidP="00373FE9">
      <w:pPr>
        <w:numPr>
          <w:ilvl w:val="0"/>
          <w:numId w:val="26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Human Relations for the Classroom Teacher, College of Education, The University of Iowa (with </w:t>
      </w:r>
      <w:proofErr w:type="spellStart"/>
      <w:r>
        <w:rPr>
          <w:rFonts w:ascii="Garamond" w:hAnsi="Garamond"/>
          <w:bCs/>
          <w:szCs w:val="22"/>
        </w:rPr>
        <w:t>DeeAnn</w:t>
      </w:r>
      <w:proofErr w:type="spellEnd"/>
      <w:r>
        <w:rPr>
          <w:rFonts w:ascii="Garamond" w:hAnsi="Garamond"/>
          <w:bCs/>
          <w:szCs w:val="22"/>
        </w:rPr>
        <w:t xml:space="preserve"> Grove); implemented Fall 2009</w:t>
      </w:r>
    </w:p>
    <w:p w:rsidR="00B125E6" w:rsidRPr="00373FE9" w:rsidRDefault="00B125E6" w:rsidP="00B125E6">
      <w:pPr>
        <w:tabs>
          <w:tab w:val="left" w:pos="-1080"/>
          <w:tab w:val="left" w:pos="-720"/>
        </w:tabs>
        <w:ind w:left="1440"/>
        <w:rPr>
          <w:rFonts w:ascii="Garamond" w:hAnsi="Garamond"/>
          <w:b/>
          <w:bCs/>
          <w:szCs w:val="22"/>
        </w:rPr>
      </w:pPr>
    </w:p>
    <w:p w:rsidR="00B125E6" w:rsidRDefault="00373FE9" w:rsidP="00B125E6">
      <w:pPr>
        <w:numPr>
          <w:ilvl w:val="0"/>
          <w:numId w:val="26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 xml:space="preserve">Civics, </w:t>
      </w:r>
      <w:r w:rsidR="005C4E23">
        <w:rPr>
          <w:rFonts w:ascii="Garamond" w:hAnsi="Garamond"/>
          <w:bCs/>
          <w:szCs w:val="22"/>
        </w:rPr>
        <w:t>Realizing Educational Career and Hopes (</w:t>
      </w:r>
      <w:r>
        <w:rPr>
          <w:rFonts w:ascii="Garamond" w:hAnsi="Garamond"/>
          <w:bCs/>
          <w:szCs w:val="22"/>
        </w:rPr>
        <w:t>REACH</w:t>
      </w:r>
      <w:r w:rsidR="005C4E23">
        <w:rPr>
          <w:rFonts w:ascii="Garamond" w:hAnsi="Garamond"/>
          <w:bCs/>
          <w:szCs w:val="22"/>
        </w:rPr>
        <w:t>)</w:t>
      </w:r>
      <w:r>
        <w:rPr>
          <w:rFonts w:ascii="Garamond" w:hAnsi="Garamond"/>
          <w:bCs/>
          <w:szCs w:val="22"/>
        </w:rPr>
        <w:t xml:space="preserve"> Program, College of Education, The University of Iowa; implemented Fall 2008</w:t>
      </w:r>
    </w:p>
    <w:p w:rsidR="00B125E6" w:rsidRDefault="00B125E6" w:rsidP="00B125E6">
      <w:pPr>
        <w:pStyle w:val="ListParagraph"/>
        <w:rPr>
          <w:rFonts w:ascii="Garamond" w:hAnsi="Garamond"/>
          <w:b/>
          <w:bCs/>
          <w:szCs w:val="22"/>
        </w:rPr>
      </w:pPr>
    </w:p>
    <w:p w:rsidR="00B125E6" w:rsidRPr="00B125E6" w:rsidRDefault="00B125E6" w:rsidP="00B125E6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373FE9" w:rsidRPr="00373FE9" w:rsidRDefault="00373FE9" w:rsidP="00373FE9">
      <w:pPr>
        <w:numPr>
          <w:ilvl w:val="0"/>
          <w:numId w:val="26"/>
        </w:num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>Curricul</w:t>
      </w:r>
      <w:r w:rsidR="005C4E23">
        <w:rPr>
          <w:rFonts w:ascii="Garamond" w:hAnsi="Garamond"/>
          <w:bCs/>
          <w:szCs w:val="22"/>
        </w:rPr>
        <w:t>um Council; Social Studies and</w:t>
      </w:r>
      <w:r>
        <w:rPr>
          <w:rFonts w:ascii="Garamond" w:hAnsi="Garamond"/>
          <w:bCs/>
          <w:szCs w:val="22"/>
        </w:rPr>
        <w:t xml:space="preserve"> Health; Boulder Valley School District, Boulder, Colorado; adopted and implemented 2004-2005.</w:t>
      </w:r>
    </w:p>
    <w:p w:rsidR="00600E91" w:rsidRPr="005C4E23" w:rsidRDefault="00600E91" w:rsidP="00600E91">
      <w:pPr>
        <w:tabs>
          <w:tab w:val="left" w:pos="-1080"/>
          <w:tab w:val="left" w:pos="-720"/>
        </w:tabs>
        <w:rPr>
          <w:rFonts w:ascii="Garamond" w:hAnsi="Garamond"/>
          <w:b/>
          <w:bCs/>
          <w:szCs w:val="22"/>
        </w:rPr>
      </w:pPr>
    </w:p>
    <w:p w:rsidR="00600E91" w:rsidRDefault="00951EBE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LEADERSHIP AND SERVICE</w:t>
      </w:r>
    </w:p>
    <w:p w:rsidR="00855FC6" w:rsidRDefault="00855FC6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</w:p>
    <w:p w:rsidR="00D2300A" w:rsidRDefault="00855FC6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D2300A">
        <w:rPr>
          <w:rFonts w:ascii="Garamond" w:hAnsi="Garamond"/>
          <w:b/>
          <w:bCs/>
          <w:szCs w:val="22"/>
        </w:rPr>
        <w:t>Cornell College</w:t>
      </w:r>
    </w:p>
    <w:p w:rsidR="00A4321A" w:rsidRPr="00A4321A" w:rsidRDefault="00D2300A" w:rsidP="00600E91">
      <w:pPr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A4321A">
        <w:rPr>
          <w:rFonts w:ascii="Garamond" w:hAnsi="Garamond"/>
          <w:szCs w:val="22"/>
        </w:rPr>
        <w:t xml:space="preserve">Vice-Chair, Faculty Council (2019 – </w:t>
      </w:r>
      <w:proofErr w:type="gramStart"/>
      <w:r w:rsidR="00A4321A">
        <w:rPr>
          <w:rFonts w:ascii="Garamond" w:hAnsi="Garamond"/>
          <w:szCs w:val="22"/>
        </w:rPr>
        <w:t>three year</w:t>
      </w:r>
      <w:proofErr w:type="gramEnd"/>
      <w:r w:rsidR="00A4321A">
        <w:rPr>
          <w:rFonts w:ascii="Garamond" w:hAnsi="Garamond"/>
          <w:szCs w:val="22"/>
        </w:rPr>
        <w:t xml:space="preserve"> elected position)</w:t>
      </w:r>
    </w:p>
    <w:p w:rsidR="005F2B8A" w:rsidRDefault="005F2B8A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Education Department Chair (2015</w:t>
      </w:r>
      <w:r w:rsidR="00A4321A">
        <w:rPr>
          <w:rFonts w:ascii="Garamond" w:hAnsi="Garamond"/>
          <w:bCs/>
          <w:szCs w:val="22"/>
        </w:rPr>
        <w:t>-2019</w:t>
      </w:r>
      <w:r>
        <w:rPr>
          <w:rFonts w:ascii="Garamond" w:hAnsi="Garamond"/>
          <w:bCs/>
          <w:szCs w:val="22"/>
        </w:rPr>
        <w:t>)</w:t>
      </w:r>
    </w:p>
    <w:p w:rsidR="00222054" w:rsidRDefault="00222054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E-Portfolio Planning Committee</w:t>
      </w:r>
      <w:r w:rsidR="005F2B8A">
        <w:rPr>
          <w:rFonts w:ascii="Garamond" w:hAnsi="Garamond"/>
          <w:bCs/>
          <w:szCs w:val="22"/>
        </w:rPr>
        <w:t xml:space="preserve"> (2015-2016)</w:t>
      </w:r>
    </w:p>
    <w:p w:rsidR="00222054" w:rsidRPr="00222054" w:rsidRDefault="00222054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First year learning community (</w:t>
      </w:r>
      <w:proofErr w:type="spellStart"/>
      <w:r>
        <w:rPr>
          <w:rFonts w:ascii="Garamond" w:hAnsi="Garamond"/>
          <w:bCs/>
          <w:szCs w:val="22"/>
        </w:rPr>
        <w:t>LinC</w:t>
      </w:r>
      <w:proofErr w:type="spellEnd"/>
      <w:r>
        <w:rPr>
          <w:rFonts w:ascii="Garamond" w:hAnsi="Garamond"/>
          <w:bCs/>
          <w:szCs w:val="22"/>
        </w:rPr>
        <w:t>) planning committee (2015-2016)</w:t>
      </w:r>
    </w:p>
    <w:p w:rsidR="00222054" w:rsidRPr="00222054" w:rsidRDefault="00222054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Rise-Up Faculty Advisor (2014-2015)</w:t>
      </w:r>
    </w:p>
    <w:p w:rsidR="00222054" w:rsidRPr="00222054" w:rsidRDefault="00222054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Committee on Committees (2014 to Present)</w:t>
      </w:r>
    </w:p>
    <w:p w:rsidR="003A683C" w:rsidRPr="003A683C" w:rsidRDefault="003A683C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Associated Colleges of the Midwest Instructional Technology Advisory Committee</w:t>
      </w:r>
    </w:p>
    <w:p w:rsidR="006E5746" w:rsidRDefault="006E5746" w:rsidP="003A683C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Chair, St</w:t>
      </w:r>
      <w:r w:rsidR="00F44A16">
        <w:rPr>
          <w:rFonts w:ascii="Garamond" w:hAnsi="Garamond"/>
          <w:bCs/>
          <w:szCs w:val="22"/>
        </w:rPr>
        <w:t>udent Engagement and Retention Subc</w:t>
      </w:r>
      <w:r>
        <w:rPr>
          <w:rFonts w:ascii="Garamond" w:hAnsi="Garamond"/>
          <w:bCs/>
          <w:szCs w:val="22"/>
        </w:rPr>
        <w:t>ommittee</w:t>
      </w:r>
      <w:r w:rsidR="003A683C">
        <w:rPr>
          <w:rFonts w:ascii="Garamond" w:hAnsi="Garamond"/>
          <w:bCs/>
          <w:szCs w:val="22"/>
        </w:rPr>
        <w:t xml:space="preserve"> (2013-2014)</w:t>
      </w:r>
    </w:p>
    <w:p w:rsidR="006E5746" w:rsidRDefault="006E5746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  <w:t>Member, Institutional Review Board</w:t>
      </w:r>
      <w:r w:rsidR="003A683C">
        <w:rPr>
          <w:rFonts w:ascii="Garamond" w:hAnsi="Garamond"/>
          <w:bCs/>
          <w:szCs w:val="22"/>
        </w:rPr>
        <w:t xml:space="preserve"> (2012-2014)</w:t>
      </w:r>
    </w:p>
    <w:p w:rsidR="006E5746" w:rsidRPr="006E5746" w:rsidRDefault="006E5746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  <w:t>Strategic Planning Committee</w:t>
      </w:r>
      <w:r w:rsidR="00883C06">
        <w:rPr>
          <w:rFonts w:ascii="Garamond" w:hAnsi="Garamond"/>
          <w:bCs/>
          <w:szCs w:val="22"/>
        </w:rPr>
        <w:t xml:space="preserve"> (2012-2013)</w:t>
      </w:r>
    </w:p>
    <w:p w:rsidR="00D2300A" w:rsidRDefault="006E5746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D2300A">
        <w:rPr>
          <w:rFonts w:ascii="Garamond" w:hAnsi="Garamond"/>
          <w:bCs/>
          <w:szCs w:val="22"/>
        </w:rPr>
        <w:t xml:space="preserve">Co-Facilitator with Steven </w:t>
      </w:r>
      <w:proofErr w:type="spellStart"/>
      <w:r w:rsidR="00D2300A">
        <w:rPr>
          <w:rFonts w:ascii="Garamond" w:hAnsi="Garamond"/>
          <w:bCs/>
          <w:szCs w:val="22"/>
        </w:rPr>
        <w:t>Hemelt</w:t>
      </w:r>
      <w:proofErr w:type="spellEnd"/>
      <w:r w:rsidR="00D2300A">
        <w:rPr>
          <w:rFonts w:ascii="Garamond" w:hAnsi="Garamond"/>
          <w:bCs/>
          <w:szCs w:val="22"/>
        </w:rPr>
        <w:t xml:space="preserve">, Reading Group – </w:t>
      </w:r>
      <w:r w:rsidR="00D2300A">
        <w:rPr>
          <w:rFonts w:ascii="Garamond" w:hAnsi="Garamond"/>
          <w:bCs/>
          <w:i/>
          <w:szCs w:val="22"/>
        </w:rPr>
        <w:t xml:space="preserve">The Death and Life of the Great American </w:t>
      </w:r>
      <w:r w:rsidR="00D2300A">
        <w:rPr>
          <w:rFonts w:ascii="Garamond" w:hAnsi="Garamond"/>
          <w:bCs/>
          <w:i/>
          <w:szCs w:val="22"/>
        </w:rPr>
        <w:tab/>
      </w:r>
      <w:r w:rsidR="00D2300A">
        <w:rPr>
          <w:rFonts w:ascii="Garamond" w:hAnsi="Garamond"/>
          <w:bCs/>
          <w:i/>
          <w:szCs w:val="22"/>
        </w:rPr>
        <w:tab/>
      </w:r>
      <w:r w:rsidR="00D2300A">
        <w:rPr>
          <w:rFonts w:ascii="Garamond" w:hAnsi="Garamond"/>
          <w:bCs/>
          <w:i/>
          <w:szCs w:val="22"/>
        </w:rPr>
        <w:tab/>
        <w:t>School System</w:t>
      </w:r>
      <w:r w:rsidR="00D2300A">
        <w:rPr>
          <w:rFonts w:ascii="Garamond" w:hAnsi="Garamond"/>
          <w:bCs/>
          <w:szCs w:val="22"/>
        </w:rPr>
        <w:t xml:space="preserve"> by Diane Ravitch; Winter 2011</w:t>
      </w:r>
    </w:p>
    <w:p w:rsidR="009571DA" w:rsidRDefault="009571DA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 w:rsidR="001213DB">
        <w:rPr>
          <w:rFonts w:ascii="Garamond" w:hAnsi="Garamond"/>
          <w:bCs/>
          <w:szCs w:val="22"/>
        </w:rPr>
        <w:t xml:space="preserve">Member, </w:t>
      </w:r>
      <w:r>
        <w:rPr>
          <w:rFonts w:ascii="Garamond" w:hAnsi="Garamond"/>
          <w:bCs/>
          <w:szCs w:val="22"/>
        </w:rPr>
        <w:t>Iowa Association of Colleges and Universities for Teacher Education</w:t>
      </w:r>
      <w:r w:rsidR="00D2300A">
        <w:rPr>
          <w:rFonts w:ascii="Garamond" w:hAnsi="Garamond"/>
          <w:b/>
          <w:bCs/>
          <w:szCs w:val="22"/>
        </w:rPr>
        <w:tab/>
      </w:r>
    </w:p>
    <w:p w:rsidR="001213DB" w:rsidRDefault="009571DA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</w:p>
    <w:p w:rsidR="00951EBE" w:rsidRDefault="001213DB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951EBE">
        <w:rPr>
          <w:rFonts w:ascii="Garamond" w:hAnsi="Garamond"/>
          <w:b/>
          <w:bCs/>
          <w:szCs w:val="22"/>
        </w:rPr>
        <w:t>American Educational Research Association</w:t>
      </w:r>
    </w:p>
    <w:p w:rsidR="00951EBE" w:rsidRDefault="00951EBE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>
        <w:rPr>
          <w:rFonts w:ascii="Garamond" w:hAnsi="Garamond"/>
          <w:bCs/>
          <w:szCs w:val="22"/>
        </w:rPr>
        <w:t>Reviewer, 2012 Annual Meeting – Division K (Teacher Education) and Paulo Freire SIG</w:t>
      </w:r>
    </w:p>
    <w:p w:rsidR="00D2300A" w:rsidRDefault="00951EBE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  <w:t>Reviewer, 2011 Annual Meeting</w:t>
      </w:r>
      <w:r w:rsidR="00D2300A">
        <w:rPr>
          <w:rFonts w:ascii="Garamond" w:hAnsi="Garamond"/>
          <w:bCs/>
          <w:szCs w:val="22"/>
        </w:rPr>
        <w:t xml:space="preserve"> (Denver, CO)</w:t>
      </w:r>
      <w:r>
        <w:rPr>
          <w:rFonts w:ascii="Garamond" w:hAnsi="Garamond"/>
          <w:bCs/>
          <w:szCs w:val="22"/>
        </w:rPr>
        <w:t xml:space="preserve"> – Division B (Curriculum Studies: Historical, </w:t>
      </w:r>
      <w:r w:rsidR="00D2300A">
        <w:rPr>
          <w:rFonts w:ascii="Garamond" w:hAnsi="Garamond"/>
          <w:bCs/>
          <w:szCs w:val="22"/>
        </w:rPr>
        <w:tab/>
      </w:r>
      <w:r w:rsidR="00D2300A">
        <w:rPr>
          <w:rFonts w:ascii="Garamond" w:hAnsi="Garamond"/>
          <w:bCs/>
          <w:szCs w:val="22"/>
        </w:rPr>
        <w:tab/>
      </w:r>
      <w:r w:rsidR="00D2300A">
        <w:rPr>
          <w:rFonts w:ascii="Garamond" w:hAnsi="Garamond"/>
          <w:bCs/>
          <w:szCs w:val="22"/>
        </w:rPr>
        <w:tab/>
        <w:t xml:space="preserve">Philosophical, </w:t>
      </w:r>
      <w:r>
        <w:rPr>
          <w:rFonts w:ascii="Garamond" w:hAnsi="Garamond"/>
          <w:bCs/>
          <w:szCs w:val="22"/>
        </w:rPr>
        <w:t xml:space="preserve">and Disciplinary Knowledges); Critical Examination of Race, Ethnicity, </w:t>
      </w:r>
      <w:r w:rsidR="00D2300A">
        <w:rPr>
          <w:rFonts w:ascii="Garamond" w:hAnsi="Garamond"/>
          <w:bCs/>
          <w:szCs w:val="22"/>
        </w:rPr>
        <w:tab/>
      </w:r>
      <w:r w:rsidR="00D2300A">
        <w:rPr>
          <w:rFonts w:ascii="Garamond" w:hAnsi="Garamond"/>
          <w:bCs/>
          <w:szCs w:val="22"/>
        </w:rPr>
        <w:tab/>
        <w:t xml:space="preserve">Class, and </w:t>
      </w:r>
      <w:r>
        <w:rPr>
          <w:rFonts w:ascii="Garamond" w:hAnsi="Garamond"/>
          <w:bCs/>
          <w:szCs w:val="22"/>
        </w:rPr>
        <w:t>Gender SIG, Spirituality and Education SIG</w:t>
      </w:r>
    </w:p>
    <w:p w:rsidR="00D2300A" w:rsidRDefault="00D2300A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</w:r>
    </w:p>
    <w:p w:rsidR="00D2300A" w:rsidRDefault="00D2300A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>American Association for Teaching and Curriculum</w:t>
      </w:r>
    </w:p>
    <w:p w:rsidR="00A4321A" w:rsidRPr="00A4321A" w:rsidRDefault="00D2300A" w:rsidP="00600E91">
      <w:pPr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A4321A">
        <w:rPr>
          <w:rFonts w:ascii="Garamond" w:hAnsi="Garamond"/>
          <w:szCs w:val="22"/>
        </w:rPr>
        <w:t>President-Elect, 2019</w:t>
      </w:r>
    </w:p>
    <w:p w:rsidR="00222054" w:rsidRPr="00222054" w:rsidRDefault="00222054" w:rsidP="00A4321A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Executive Council (elected position), 2014</w:t>
      </w:r>
    </w:p>
    <w:p w:rsidR="003A683C" w:rsidRPr="003A683C" w:rsidRDefault="003A683C" w:rsidP="00222054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Advisory Committee for </w:t>
      </w:r>
      <w:proofErr w:type="spellStart"/>
      <w:r>
        <w:rPr>
          <w:rFonts w:ascii="Garamond" w:hAnsi="Garamond"/>
          <w:bCs/>
          <w:szCs w:val="22"/>
        </w:rPr>
        <w:t>Hunkins</w:t>
      </w:r>
      <w:proofErr w:type="spellEnd"/>
      <w:r>
        <w:rPr>
          <w:rFonts w:ascii="Garamond" w:hAnsi="Garamond"/>
          <w:bCs/>
          <w:szCs w:val="22"/>
        </w:rPr>
        <w:t xml:space="preserve"> Distinguished Article Award, 2014</w:t>
      </w:r>
    </w:p>
    <w:p w:rsidR="003A683C" w:rsidRPr="003A683C" w:rsidRDefault="003A683C" w:rsidP="003A683C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Reviewer, 2014 </w:t>
      </w:r>
      <w:r>
        <w:rPr>
          <w:rFonts w:ascii="Garamond" w:hAnsi="Garamond"/>
          <w:bCs/>
          <w:i/>
          <w:szCs w:val="22"/>
        </w:rPr>
        <w:t xml:space="preserve">Curriculum and Teaching Dialogue, </w:t>
      </w:r>
      <w:r>
        <w:rPr>
          <w:rFonts w:ascii="Garamond" w:hAnsi="Garamond"/>
          <w:bCs/>
          <w:szCs w:val="22"/>
        </w:rPr>
        <w:t>Information Age Publishing</w:t>
      </w:r>
    </w:p>
    <w:p w:rsidR="001213DB" w:rsidRPr="001213DB" w:rsidRDefault="001213DB" w:rsidP="003A683C">
      <w:pPr>
        <w:ind w:firstLine="72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Reviewer, 2013 </w:t>
      </w:r>
      <w:r>
        <w:rPr>
          <w:rFonts w:ascii="Garamond" w:hAnsi="Garamond"/>
          <w:bCs/>
          <w:i/>
          <w:szCs w:val="22"/>
        </w:rPr>
        <w:t>Curriculum and Teaching Dialogue</w:t>
      </w:r>
      <w:r w:rsidR="00537514">
        <w:rPr>
          <w:rFonts w:ascii="Garamond" w:hAnsi="Garamond"/>
          <w:bCs/>
          <w:i/>
          <w:szCs w:val="22"/>
        </w:rPr>
        <w:t>,</w:t>
      </w:r>
      <w:r>
        <w:rPr>
          <w:rFonts w:ascii="Garamond" w:hAnsi="Garamond"/>
          <w:bCs/>
          <w:szCs w:val="22"/>
        </w:rPr>
        <w:t xml:space="preserve"> </w:t>
      </w:r>
      <w:r w:rsidR="00537514">
        <w:rPr>
          <w:rFonts w:ascii="Garamond" w:hAnsi="Garamond"/>
          <w:bCs/>
          <w:szCs w:val="22"/>
        </w:rPr>
        <w:t>Information Age Publishing</w:t>
      </w:r>
    </w:p>
    <w:p w:rsidR="00D2300A" w:rsidRDefault="001213DB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D2300A">
        <w:rPr>
          <w:rFonts w:ascii="Garamond" w:hAnsi="Garamond"/>
          <w:bCs/>
          <w:szCs w:val="22"/>
        </w:rPr>
        <w:t>Reviewer, 2011</w:t>
      </w:r>
      <w:r w:rsidR="00537514">
        <w:rPr>
          <w:rFonts w:ascii="Garamond" w:hAnsi="Garamond"/>
          <w:bCs/>
          <w:szCs w:val="22"/>
        </w:rPr>
        <w:t>, 2012, and 2013</w:t>
      </w:r>
    </w:p>
    <w:p w:rsidR="00951EBE" w:rsidRPr="00D2300A" w:rsidRDefault="00951EBE" w:rsidP="00600E91">
      <w:pPr>
        <w:rPr>
          <w:rFonts w:ascii="Garamond" w:hAnsi="Garamond"/>
          <w:bCs/>
          <w:szCs w:val="22"/>
        </w:rPr>
      </w:pPr>
    </w:p>
    <w:p w:rsidR="000D0633" w:rsidRPr="00855FC6" w:rsidRDefault="00951EBE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ab/>
      </w:r>
      <w:r w:rsidR="00855FC6">
        <w:rPr>
          <w:rFonts w:ascii="Garamond" w:hAnsi="Garamond"/>
          <w:b/>
          <w:bCs/>
          <w:szCs w:val="22"/>
        </w:rPr>
        <w:t>The University of Iowa</w:t>
      </w:r>
    </w:p>
    <w:p w:rsidR="00855FC6" w:rsidRDefault="00600E91" w:rsidP="00855FC6">
      <w:pPr>
        <w:rPr>
          <w:rFonts w:ascii="Garamond" w:hAnsi="Garamond"/>
          <w:bCs/>
          <w:szCs w:val="22"/>
        </w:rPr>
      </w:pPr>
      <w:r w:rsidRPr="00EB0B18">
        <w:rPr>
          <w:rFonts w:ascii="Garamond" w:hAnsi="Garamond"/>
          <w:b/>
          <w:bCs/>
          <w:szCs w:val="22"/>
        </w:rPr>
        <w:tab/>
      </w:r>
      <w:r w:rsidR="00234EC2">
        <w:rPr>
          <w:rFonts w:ascii="Garamond" w:hAnsi="Garamond"/>
          <w:bCs/>
          <w:szCs w:val="22"/>
        </w:rPr>
        <w:t xml:space="preserve">Advisory Board Member, </w:t>
      </w:r>
      <w:proofErr w:type="spellStart"/>
      <w:r w:rsidR="00234EC2">
        <w:rPr>
          <w:rFonts w:ascii="Garamond" w:hAnsi="Garamond"/>
          <w:bCs/>
          <w:szCs w:val="22"/>
        </w:rPr>
        <w:t>Obermann</w:t>
      </w:r>
      <w:proofErr w:type="spellEnd"/>
      <w:r w:rsidR="00234EC2">
        <w:rPr>
          <w:rFonts w:ascii="Garamond" w:hAnsi="Garamond"/>
          <w:bCs/>
          <w:szCs w:val="22"/>
        </w:rPr>
        <w:t xml:space="preserve"> Graduate Institute on Engagement and the Academy</w:t>
      </w:r>
      <w:r w:rsidR="00855FC6">
        <w:rPr>
          <w:rFonts w:ascii="Garamond" w:hAnsi="Garamond"/>
          <w:bCs/>
          <w:szCs w:val="22"/>
        </w:rPr>
        <w:tab/>
      </w:r>
    </w:p>
    <w:p w:rsidR="00234EC2" w:rsidRPr="00234EC2" w:rsidRDefault="00855FC6" w:rsidP="00855FC6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 w:rsidR="00234EC2">
        <w:rPr>
          <w:rFonts w:ascii="Garamond" w:hAnsi="Garamond"/>
          <w:bCs/>
          <w:szCs w:val="22"/>
        </w:rPr>
        <w:t xml:space="preserve">Advisory Board Member, Development and Learning from Theory to Application (Delta) </w:t>
      </w:r>
    </w:p>
    <w:p w:rsidR="00600E91" w:rsidRPr="00EB0B18" w:rsidRDefault="00600E91" w:rsidP="00234EC2">
      <w:pPr>
        <w:ind w:firstLine="720"/>
        <w:rPr>
          <w:rFonts w:ascii="Garamond" w:hAnsi="Garamond"/>
          <w:bCs/>
          <w:szCs w:val="22"/>
        </w:rPr>
      </w:pPr>
      <w:r w:rsidRPr="00EB0B18">
        <w:rPr>
          <w:rFonts w:ascii="Garamond" w:hAnsi="Garamond"/>
          <w:bCs/>
          <w:szCs w:val="22"/>
        </w:rPr>
        <w:t>College of Education Diversity Committee</w:t>
      </w:r>
      <w:r w:rsidR="00234EC2">
        <w:rPr>
          <w:rFonts w:ascii="Garamond" w:hAnsi="Garamond"/>
          <w:bCs/>
          <w:szCs w:val="22"/>
        </w:rPr>
        <w:t xml:space="preserve"> </w:t>
      </w:r>
      <w:r w:rsidRPr="00EB0B18">
        <w:rPr>
          <w:rFonts w:ascii="Garamond" w:hAnsi="Garamond"/>
          <w:bCs/>
          <w:szCs w:val="22"/>
        </w:rPr>
        <w:tab/>
      </w:r>
    </w:p>
    <w:p w:rsidR="00600E91" w:rsidRPr="00EB0B18" w:rsidRDefault="00984EC2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 w:rsidR="00600E91" w:rsidRPr="00EB0B18">
        <w:rPr>
          <w:rFonts w:ascii="Garamond" w:hAnsi="Garamond"/>
          <w:bCs/>
          <w:szCs w:val="22"/>
        </w:rPr>
        <w:t>Huma</w:t>
      </w:r>
      <w:r>
        <w:rPr>
          <w:rFonts w:ascii="Garamond" w:hAnsi="Garamond"/>
          <w:bCs/>
          <w:szCs w:val="22"/>
        </w:rPr>
        <w:t>n Rights Center, Teacher Institute on Climate Change Curriculum Consultant</w:t>
      </w:r>
    </w:p>
    <w:p w:rsidR="00600E91" w:rsidRPr="00EB0B18" w:rsidRDefault="00600E91" w:rsidP="00600E91">
      <w:pPr>
        <w:rPr>
          <w:rFonts w:ascii="Garamond" w:hAnsi="Garamond"/>
          <w:bCs/>
          <w:szCs w:val="22"/>
        </w:rPr>
      </w:pPr>
      <w:r w:rsidRPr="00EB0B18">
        <w:rPr>
          <w:rFonts w:ascii="Garamond" w:hAnsi="Garamond"/>
          <w:bCs/>
          <w:szCs w:val="22"/>
        </w:rPr>
        <w:tab/>
        <w:t>Educational Placement Office, Graduate Student Panel Presentations</w:t>
      </w:r>
    </w:p>
    <w:p w:rsidR="00855FC6" w:rsidRDefault="00600E91" w:rsidP="00600E91">
      <w:pPr>
        <w:rPr>
          <w:rFonts w:ascii="Garamond" w:hAnsi="Garamond"/>
          <w:bCs/>
          <w:szCs w:val="22"/>
        </w:rPr>
      </w:pPr>
      <w:r w:rsidRPr="00EB0B18">
        <w:rPr>
          <w:rFonts w:ascii="Garamond" w:hAnsi="Garamond"/>
          <w:bCs/>
          <w:szCs w:val="22"/>
        </w:rPr>
        <w:tab/>
        <w:t>Graduate Student Senate Jakobsen Conference Consultant</w:t>
      </w:r>
    </w:p>
    <w:p w:rsidR="00855FC6" w:rsidRDefault="00855FC6" w:rsidP="00600E91">
      <w:pPr>
        <w:rPr>
          <w:rFonts w:ascii="Garamond" w:hAnsi="Garamond"/>
          <w:bCs/>
          <w:szCs w:val="22"/>
        </w:rPr>
      </w:pPr>
    </w:p>
    <w:p w:rsidR="00855FC6" w:rsidRDefault="00855FC6" w:rsidP="00600E91">
      <w:pPr>
        <w:rPr>
          <w:rFonts w:ascii="Garamond" w:hAnsi="Garamond"/>
          <w:b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>Boulder Valley School District</w:t>
      </w:r>
    </w:p>
    <w:p w:rsidR="00855FC6" w:rsidRDefault="002974F0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lastRenderedPageBreak/>
        <w:tab/>
      </w:r>
      <w:r>
        <w:rPr>
          <w:rFonts w:ascii="Garamond" w:hAnsi="Garamond"/>
          <w:bCs/>
          <w:szCs w:val="22"/>
        </w:rPr>
        <w:t>Institutional Equity and Multicultural Leader Cohort</w:t>
      </w:r>
    </w:p>
    <w:p w:rsidR="00855FC6" w:rsidRDefault="00855FC6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  <w:t>Social Studies Curriculum Council</w:t>
      </w:r>
    </w:p>
    <w:p w:rsidR="00600E91" w:rsidRPr="00855FC6" w:rsidRDefault="00855FC6" w:rsidP="00600E91">
      <w:pPr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  <w:t>Health Curriculum Council</w:t>
      </w:r>
    </w:p>
    <w:p w:rsidR="00600E91" w:rsidRPr="00EB0B18" w:rsidRDefault="00600E91" w:rsidP="00600E91">
      <w:pPr>
        <w:ind w:firstLine="720"/>
        <w:rPr>
          <w:i/>
        </w:rPr>
      </w:pPr>
      <w:r w:rsidRPr="00EB0B18">
        <w:rPr>
          <w:rFonts w:ascii="Garamond" w:hAnsi="Garamond"/>
          <w:szCs w:val="22"/>
        </w:rPr>
        <w:tab/>
      </w:r>
    </w:p>
    <w:p w:rsidR="00984EC2" w:rsidRDefault="00984EC2">
      <w:pPr>
        <w:rPr>
          <w:rFonts w:ascii="Garamond" w:hAnsi="Garamond"/>
          <w:b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>GRANTS</w:t>
      </w:r>
      <w:r w:rsidR="007D0991">
        <w:rPr>
          <w:rFonts w:ascii="Garamond" w:hAnsi="Garamond"/>
          <w:b/>
          <w:spacing w:val="8"/>
          <w:szCs w:val="22"/>
        </w:rPr>
        <w:t xml:space="preserve"> </w:t>
      </w:r>
      <w:r w:rsidR="0004273C">
        <w:rPr>
          <w:rFonts w:ascii="Garamond" w:hAnsi="Garamond"/>
          <w:b/>
          <w:spacing w:val="8"/>
          <w:szCs w:val="22"/>
        </w:rPr>
        <w:t>AND AWARDS</w:t>
      </w:r>
    </w:p>
    <w:p w:rsidR="00162707" w:rsidRPr="005F2B8A" w:rsidRDefault="00162707">
      <w:pPr>
        <w:rPr>
          <w:rFonts w:ascii="Garamond" w:hAnsi="Garamond"/>
          <w:spacing w:val="8"/>
          <w:szCs w:val="22"/>
        </w:rPr>
      </w:pPr>
    </w:p>
    <w:p w:rsidR="005F2B8A" w:rsidRDefault="005F2B8A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  <w:t>Hewlett Grant for Course Development – Education in Cuba (2014-2015)</w:t>
      </w:r>
      <w:r w:rsidRPr="005F2B8A">
        <w:rPr>
          <w:rFonts w:ascii="Garamond" w:hAnsi="Garamond"/>
          <w:spacing w:val="8"/>
          <w:szCs w:val="22"/>
        </w:rPr>
        <w:tab/>
      </w:r>
    </w:p>
    <w:p w:rsidR="00B125E6" w:rsidRDefault="00B125E6" w:rsidP="00B125E6">
      <w:pPr>
        <w:rPr>
          <w:rFonts w:ascii="Garamond" w:hAnsi="Garamond"/>
          <w:spacing w:val="8"/>
          <w:szCs w:val="22"/>
        </w:rPr>
      </w:pPr>
    </w:p>
    <w:p w:rsidR="005F2B8A" w:rsidRDefault="005F2B8A" w:rsidP="00B125E6">
      <w:pPr>
        <w:ind w:firstLine="720"/>
        <w:rPr>
          <w:rFonts w:ascii="Garamond" w:hAnsi="Garamond"/>
          <w:b/>
          <w:spacing w:val="8"/>
          <w:szCs w:val="22"/>
        </w:rPr>
      </w:pPr>
      <w:r w:rsidRPr="005F2B8A">
        <w:rPr>
          <w:rFonts w:ascii="Garamond" w:hAnsi="Garamond"/>
          <w:spacing w:val="8"/>
          <w:szCs w:val="22"/>
        </w:rPr>
        <w:t>Mellon Foundation Faculty Leadership Grant (2014-2015)</w:t>
      </w:r>
      <w:r w:rsidR="00162707">
        <w:rPr>
          <w:rFonts w:ascii="Garamond" w:hAnsi="Garamond"/>
          <w:b/>
          <w:spacing w:val="8"/>
          <w:szCs w:val="22"/>
        </w:rPr>
        <w:tab/>
      </w:r>
    </w:p>
    <w:p w:rsidR="005F2B8A" w:rsidRDefault="005F2B8A">
      <w:pPr>
        <w:rPr>
          <w:rFonts w:ascii="Garamond" w:hAnsi="Garamond"/>
          <w:b/>
          <w:spacing w:val="8"/>
          <w:szCs w:val="22"/>
        </w:rPr>
      </w:pPr>
    </w:p>
    <w:p w:rsidR="00463D2B" w:rsidRPr="00463D2B" w:rsidRDefault="00463D2B" w:rsidP="005F2B8A">
      <w:pPr>
        <w:ind w:firstLine="720"/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 xml:space="preserve">Mellon Curriculum Enhancement Grant (May, 2012) </w:t>
      </w:r>
      <w:r w:rsidR="008A49EA">
        <w:rPr>
          <w:rFonts w:ascii="Garamond" w:hAnsi="Garamond"/>
          <w:spacing w:val="8"/>
          <w:szCs w:val="22"/>
        </w:rPr>
        <w:t>–</w:t>
      </w:r>
      <w:r>
        <w:rPr>
          <w:rFonts w:ascii="Garamond" w:hAnsi="Garamond"/>
          <w:spacing w:val="8"/>
          <w:szCs w:val="22"/>
        </w:rPr>
        <w:t xml:space="preserve"> </w:t>
      </w:r>
      <w:r w:rsidR="008A49EA">
        <w:rPr>
          <w:rFonts w:ascii="Garamond" w:hAnsi="Garamond"/>
          <w:spacing w:val="8"/>
          <w:szCs w:val="22"/>
        </w:rPr>
        <w:t xml:space="preserve">Technology purchases for </w:t>
      </w:r>
      <w:r w:rsidR="008A49EA">
        <w:rPr>
          <w:rFonts w:ascii="Garamond" w:hAnsi="Garamond"/>
          <w:spacing w:val="8"/>
          <w:szCs w:val="22"/>
        </w:rPr>
        <w:tab/>
        <w:t>Education Department; Amount Funded: $4500</w:t>
      </w:r>
    </w:p>
    <w:p w:rsidR="007D0991" w:rsidRDefault="00463D2B">
      <w:pPr>
        <w:rPr>
          <w:rFonts w:ascii="Garamond" w:hAnsi="Garamond"/>
          <w:b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ab/>
      </w:r>
    </w:p>
    <w:p w:rsidR="00D96D6B" w:rsidRPr="00D96D6B" w:rsidRDefault="007D0991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ab/>
      </w:r>
      <w:r w:rsidR="00D96D6B">
        <w:rPr>
          <w:rFonts w:ascii="Garamond" w:hAnsi="Garamond"/>
          <w:spacing w:val="8"/>
          <w:szCs w:val="22"/>
        </w:rPr>
        <w:t>Mellon Environmental Studies Program Fund (April, 2012) –</w:t>
      </w:r>
      <w:r>
        <w:rPr>
          <w:rFonts w:ascii="Garamond" w:hAnsi="Garamond"/>
          <w:spacing w:val="8"/>
          <w:szCs w:val="22"/>
        </w:rPr>
        <w:t xml:space="preserve"> Planning for off-campus </w:t>
      </w:r>
      <w:r>
        <w:rPr>
          <w:rFonts w:ascii="Garamond" w:hAnsi="Garamond"/>
          <w:spacing w:val="8"/>
          <w:szCs w:val="22"/>
        </w:rPr>
        <w:tab/>
        <w:t>environmental education course in Chile; Amount Funded: $4200</w:t>
      </w:r>
    </w:p>
    <w:p w:rsidR="007D0991" w:rsidRDefault="00D96D6B">
      <w:pPr>
        <w:rPr>
          <w:rFonts w:ascii="Garamond" w:hAnsi="Garamond"/>
          <w:b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ab/>
      </w:r>
    </w:p>
    <w:p w:rsidR="00A0244B" w:rsidRDefault="007D0991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b/>
          <w:spacing w:val="8"/>
          <w:szCs w:val="22"/>
        </w:rPr>
        <w:tab/>
      </w:r>
      <w:r w:rsidR="00162707">
        <w:rPr>
          <w:rFonts w:ascii="Garamond" w:hAnsi="Garamond"/>
          <w:spacing w:val="8"/>
          <w:szCs w:val="22"/>
        </w:rPr>
        <w:t>Hewlett Course Development Grant</w:t>
      </w:r>
      <w:r w:rsidR="00FD2417">
        <w:rPr>
          <w:rFonts w:ascii="Garamond" w:hAnsi="Garamond"/>
          <w:spacing w:val="8"/>
          <w:szCs w:val="22"/>
        </w:rPr>
        <w:t xml:space="preserve"> (June, 2013) -</w:t>
      </w:r>
      <w:r w:rsidR="00A0244B">
        <w:rPr>
          <w:rFonts w:ascii="Garamond" w:hAnsi="Garamond"/>
          <w:spacing w:val="8"/>
          <w:szCs w:val="22"/>
        </w:rPr>
        <w:t xml:space="preserve">Online course design for Educational </w:t>
      </w:r>
      <w:r w:rsidR="00FD2417">
        <w:rPr>
          <w:rFonts w:ascii="Garamond" w:hAnsi="Garamond"/>
          <w:spacing w:val="8"/>
          <w:szCs w:val="22"/>
        </w:rPr>
        <w:tab/>
      </w:r>
      <w:r w:rsidR="00A0244B">
        <w:rPr>
          <w:rFonts w:ascii="Garamond" w:hAnsi="Garamond"/>
          <w:spacing w:val="8"/>
          <w:szCs w:val="22"/>
        </w:rPr>
        <w:t>Foundations</w:t>
      </w:r>
      <w:r w:rsidR="00FD2417">
        <w:rPr>
          <w:rFonts w:ascii="Garamond" w:hAnsi="Garamond"/>
          <w:spacing w:val="8"/>
          <w:szCs w:val="22"/>
        </w:rPr>
        <w:t xml:space="preserve">; Amount Funded: </w:t>
      </w:r>
      <w:r w:rsidR="00A0244B">
        <w:rPr>
          <w:rFonts w:ascii="Garamond" w:hAnsi="Garamond"/>
          <w:spacing w:val="8"/>
          <w:szCs w:val="22"/>
        </w:rPr>
        <w:t>$1500</w:t>
      </w:r>
    </w:p>
    <w:p w:rsidR="007D0991" w:rsidRDefault="00A0244B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</w:p>
    <w:p w:rsidR="00FD2417" w:rsidRDefault="007D0991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r w:rsidR="00A0244B">
        <w:rPr>
          <w:rFonts w:ascii="Garamond" w:hAnsi="Garamond"/>
          <w:spacing w:val="8"/>
          <w:szCs w:val="22"/>
        </w:rPr>
        <w:t>H</w:t>
      </w:r>
      <w:r w:rsidR="00FD2417">
        <w:rPr>
          <w:rFonts w:ascii="Garamond" w:hAnsi="Garamond"/>
          <w:spacing w:val="8"/>
          <w:szCs w:val="22"/>
        </w:rPr>
        <w:t>ewlett Course Development Grant (June 2012) -</w:t>
      </w:r>
      <w:r w:rsidR="00A0244B">
        <w:rPr>
          <w:rFonts w:ascii="Garamond" w:hAnsi="Garamond"/>
          <w:spacing w:val="8"/>
          <w:szCs w:val="22"/>
        </w:rPr>
        <w:t xml:space="preserve"> </w:t>
      </w:r>
      <w:r w:rsidR="00630EE0">
        <w:rPr>
          <w:rFonts w:ascii="Garamond" w:hAnsi="Garamond"/>
          <w:spacing w:val="8"/>
          <w:szCs w:val="22"/>
        </w:rPr>
        <w:t xml:space="preserve">Research funding for the </w:t>
      </w:r>
      <w:r w:rsidR="00FD2417">
        <w:rPr>
          <w:rFonts w:ascii="Garamond" w:hAnsi="Garamond"/>
          <w:spacing w:val="8"/>
          <w:szCs w:val="22"/>
        </w:rPr>
        <w:tab/>
        <w:t>development of an educational policy curriculum; Amount Funded:</w:t>
      </w:r>
      <w:r w:rsidR="00630EE0">
        <w:rPr>
          <w:rFonts w:ascii="Garamond" w:hAnsi="Garamond"/>
          <w:spacing w:val="8"/>
          <w:szCs w:val="22"/>
        </w:rPr>
        <w:t xml:space="preserve"> $1000</w:t>
      </w:r>
    </w:p>
    <w:p w:rsidR="00FD2417" w:rsidRDefault="00FD2417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</w:p>
    <w:p w:rsidR="00984EC2" w:rsidRPr="00F3210D" w:rsidRDefault="00FD2417">
      <w:pPr>
        <w:rPr>
          <w:rFonts w:ascii="Garamond" w:hAnsi="Garamond"/>
          <w:b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proofErr w:type="spellStart"/>
      <w:r w:rsidR="00984EC2">
        <w:rPr>
          <w:rFonts w:ascii="Garamond" w:hAnsi="Garamond"/>
          <w:spacing w:val="8"/>
          <w:szCs w:val="22"/>
        </w:rPr>
        <w:t>Gaa</w:t>
      </w:r>
      <w:r w:rsidR="003277C7">
        <w:rPr>
          <w:rFonts w:ascii="Garamond" w:hAnsi="Garamond"/>
          <w:spacing w:val="8"/>
          <w:szCs w:val="22"/>
        </w:rPr>
        <w:t>rde</w:t>
      </w:r>
      <w:proofErr w:type="spellEnd"/>
      <w:r w:rsidR="003277C7">
        <w:rPr>
          <w:rFonts w:ascii="Garamond" w:hAnsi="Garamond"/>
          <w:spacing w:val="8"/>
          <w:szCs w:val="22"/>
        </w:rPr>
        <w:t>-Morton Junior Faculty Award</w:t>
      </w:r>
      <w:r w:rsidR="00984EC2">
        <w:rPr>
          <w:rFonts w:ascii="Garamond" w:hAnsi="Garamond"/>
          <w:spacing w:val="8"/>
          <w:szCs w:val="22"/>
        </w:rPr>
        <w:t xml:space="preserve"> </w:t>
      </w:r>
      <w:r w:rsidR="003277C7">
        <w:rPr>
          <w:rFonts w:ascii="Garamond" w:hAnsi="Garamond"/>
          <w:spacing w:val="8"/>
          <w:szCs w:val="22"/>
        </w:rPr>
        <w:t xml:space="preserve">(May, </w:t>
      </w:r>
      <w:r w:rsidR="00984EC2">
        <w:rPr>
          <w:rFonts w:ascii="Garamond" w:hAnsi="Garamond"/>
          <w:spacing w:val="8"/>
          <w:szCs w:val="22"/>
        </w:rPr>
        <w:t>2011</w:t>
      </w:r>
      <w:r w:rsidR="003277C7">
        <w:rPr>
          <w:rFonts w:ascii="Garamond" w:hAnsi="Garamond"/>
          <w:spacing w:val="8"/>
          <w:szCs w:val="22"/>
        </w:rPr>
        <w:t>); Amount Awarded: $1500</w:t>
      </w:r>
    </w:p>
    <w:p w:rsidR="003277C7" w:rsidRDefault="00984EC2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</w:p>
    <w:p w:rsidR="00C81E7C" w:rsidRDefault="003277C7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r w:rsidR="00C81E7C">
        <w:rPr>
          <w:rFonts w:ascii="Garamond" w:hAnsi="Garamond"/>
          <w:spacing w:val="8"/>
          <w:szCs w:val="22"/>
        </w:rPr>
        <w:t>University of Iowa Gra</w:t>
      </w:r>
      <w:r>
        <w:rPr>
          <w:rFonts w:ascii="Garamond" w:hAnsi="Garamond"/>
          <w:spacing w:val="8"/>
          <w:szCs w:val="22"/>
        </w:rPr>
        <w:t>duate College Summer Fellowship</w:t>
      </w:r>
      <w:r w:rsidR="00C81E7C">
        <w:rPr>
          <w:rFonts w:ascii="Garamond" w:hAnsi="Garamond"/>
          <w:spacing w:val="8"/>
          <w:szCs w:val="22"/>
        </w:rPr>
        <w:t xml:space="preserve"> </w:t>
      </w:r>
      <w:r>
        <w:rPr>
          <w:rFonts w:ascii="Garamond" w:hAnsi="Garamond"/>
          <w:spacing w:val="8"/>
          <w:szCs w:val="22"/>
        </w:rPr>
        <w:t xml:space="preserve">(Summer, </w:t>
      </w:r>
      <w:r w:rsidR="00C81E7C">
        <w:rPr>
          <w:rFonts w:ascii="Garamond" w:hAnsi="Garamond"/>
          <w:spacing w:val="8"/>
          <w:szCs w:val="22"/>
        </w:rPr>
        <w:t>2010</w:t>
      </w:r>
      <w:r>
        <w:rPr>
          <w:rFonts w:ascii="Garamond" w:hAnsi="Garamond"/>
          <w:spacing w:val="8"/>
          <w:szCs w:val="22"/>
        </w:rPr>
        <w:t xml:space="preserve">); Amount </w:t>
      </w:r>
      <w:r>
        <w:rPr>
          <w:rFonts w:ascii="Garamond" w:hAnsi="Garamond"/>
          <w:spacing w:val="8"/>
          <w:szCs w:val="22"/>
        </w:rPr>
        <w:tab/>
        <w:t>Awarded: $3000</w:t>
      </w:r>
    </w:p>
    <w:p w:rsidR="003277C7" w:rsidRDefault="00C81E7C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</w:p>
    <w:p w:rsidR="00600E91" w:rsidRPr="00EB0B18" w:rsidRDefault="003277C7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r w:rsidR="00373FE9">
        <w:rPr>
          <w:rFonts w:ascii="Garamond" w:hAnsi="Garamond"/>
          <w:spacing w:val="8"/>
          <w:szCs w:val="22"/>
        </w:rPr>
        <w:t>University of Iowa Teaching</w:t>
      </w:r>
      <w:r w:rsidR="00C15651">
        <w:rPr>
          <w:rFonts w:ascii="Garamond" w:hAnsi="Garamond"/>
          <w:spacing w:val="8"/>
          <w:szCs w:val="22"/>
        </w:rPr>
        <w:t xml:space="preserve"> Assistant Award </w:t>
      </w:r>
      <w:r w:rsidR="00600E91" w:rsidRPr="00EB0B18">
        <w:rPr>
          <w:rFonts w:ascii="Garamond" w:hAnsi="Garamond"/>
          <w:spacing w:val="8"/>
          <w:szCs w:val="22"/>
        </w:rPr>
        <w:t xml:space="preserve">Nominee </w:t>
      </w:r>
      <w:r w:rsidR="00C15651">
        <w:rPr>
          <w:rFonts w:ascii="Garamond" w:hAnsi="Garamond"/>
          <w:spacing w:val="8"/>
          <w:szCs w:val="22"/>
        </w:rPr>
        <w:t>(</w:t>
      </w:r>
      <w:r w:rsidR="00600E91" w:rsidRPr="00EB0B18">
        <w:rPr>
          <w:rFonts w:ascii="Garamond" w:hAnsi="Garamond"/>
          <w:spacing w:val="8"/>
          <w:szCs w:val="22"/>
        </w:rPr>
        <w:t>2009</w:t>
      </w:r>
      <w:r w:rsidR="00C15651">
        <w:rPr>
          <w:rFonts w:ascii="Garamond" w:hAnsi="Garamond"/>
          <w:spacing w:val="8"/>
          <w:szCs w:val="22"/>
        </w:rPr>
        <w:t>)</w:t>
      </w:r>
    </w:p>
    <w:p w:rsidR="00C81E7C" w:rsidRDefault="00600E91" w:rsidP="003277C7">
      <w:pPr>
        <w:rPr>
          <w:rFonts w:ascii="Garamond" w:hAnsi="Garamond"/>
          <w:spacing w:val="8"/>
          <w:szCs w:val="22"/>
        </w:rPr>
      </w:pPr>
      <w:r w:rsidRPr="00EB0B18">
        <w:rPr>
          <w:rFonts w:ascii="Garamond" w:hAnsi="Garamond"/>
          <w:spacing w:val="8"/>
          <w:szCs w:val="22"/>
        </w:rPr>
        <w:tab/>
      </w:r>
    </w:p>
    <w:p w:rsidR="0046185A" w:rsidRDefault="00600E91" w:rsidP="006D24E9">
      <w:pPr>
        <w:ind w:firstLine="720"/>
        <w:rPr>
          <w:rFonts w:ascii="Garamond" w:hAnsi="Garamond"/>
          <w:spacing w:val="8"/>
          <w:szCs w:val="22"/>
        </w:rPr>
      </w:pPr>
      <w:proofErr w:type="spellStart"/>
      <w:r w:rsidRPr="00EB0B18">
        <w:rPr>
          <w:rFonts w:ascii="Garamond" w:hAnsi="Garamond"/>
          <w:spacing w:val="8"/>
          <w:szCs w:val="22"/>
        </w:rPr>
        <w:t>Obermann</w:t>
      </w:r>
      <w:proofErr w:type="spellEnd"/>
      <w:r w:rsidRPr="00EB0B18">
        <w:rPr>
          <w:rFonts w:ascii="Garamond" w:hAnsi="Garamond"/>
          <w:spacing w:val="8"/>
          <w:szCs w:val="22"/>
        </w:rPr>
        <w:t xml:space="preserve"> Center for Engagement a</w:t>
      </w:r>
      <w:r w:rsidR="00C15651">
        <w:rPr>
          <w:rFonts w:ascii="Garamond" w:hAnsi="Garamond"/>
          <w:spacing w:val="8"/>
          <w:szCs w:val="22"/>
        </w:rPr>
        <w:t>nd the Academy - Senior Fellow (</w:t>
      </w:r>
      <w:r w:rsidRPr="00EB0B18">
        <w:rPr>
          <w:rFonts w:ascii="Garamond" w:hAnsi="Garamond"/>
          <w:spacing w:val="8"/>
          <w:szCs w:val="22"/>
        </w:rPr>
        <w:t>2009</w:t>
      </w:r>
      <w:r w:rsidR="0046185A">
        <w:rPr>
          <w:rFonts w:ascii="Garamond" w:hAnsi="Garamond"/>
          <w:spacing w:val="8"/>
          <w:szCs w:val="22"/>
        </w:rPr>
        <w:t xml:space="preserve">); </w:t>
      </w:r>
    </w:p>
    <w:p w:rsidR="00600E91" w:rsidRPr="00EB0B18" w:rsidRDefault="00C15651" w:rsidP="006D24E9">
      <w:pPr>
        <w:ind w:firstLine="720"/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>Amount Awarded: $1000</w:t>
      </w:r>
    </w:p>
    <w:p w:rsidR="00C15651" w:rsidRDefault="00600E91">
      <w:pPr>
        <w:rPr>
          <w:rFonts w:ascii="Garamond" w:hAnsi="Garamond"/>
          <w:spacing w:val="8"/>
          <w:szCs w:val="22"/>
        </w:rPr>
      </w:pPr>
      <w:r w:rsidRPr="00EB0B18">
        <w:rPr>
          <w:rFonts w:ascii="Garamond" w:hAnsi="Garamond"/>
          <w:spacing w:val="8"/>
          <w:szCs w:val="22"/>
        </w:rPr>
        <w:tab/>
      </w:r>
    </w:p>
    <w:p w:rsidR="0046185A" w:rsidRDefault="00C15651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proofErr w:type="spellStart"/>
      <w:r w:rsidR="00600E91" w:rsidRPr="00EB0B18">
        <w:rPr>
          <w:rFonts w:ascii="Garamond" w:hAnsi="Garamond"/>
          <w:spacing w:val="8"/>
          <w:szCs w:val="22"/>
        </w:rPr>
        <w:t>Obermann</w:t>
      </w:r>
      <w:proofErr w:type="spellEnd"/>
      <w:r w:rsidR="00600E91" w:rsidRPr="00EB0B18">
        <w:rPr>
          <w:rFonts w:ascii="Garamond" w:hAnsi="Garamond"/>
          <w:spacing w:val="8"/>
          <w:szCs w:val="22"/>
        </w:rPr>
        <w:t xml:space="preserve"> Center fo</w:t>
      </w:r>
      <w:r w:rsidR="006D24E9">
        <w:rPr>
          <w:rFonts w:ascii="Garamond" w:hAnsi="Garamond"/>
          <w:spacing w:val="8"/>
          <w:szCs w:val="22"/>
        </w:rPr>
        <w:t xml:space="preserve">r Engagement and the Academy - </w:t>
      </w:r>
      <w:r>
        <w:rPr>
          <w:rFonts w:ascii="Garamond" w:hAnsi="Garamond"/>
          <w:spacing w:val="8"/>
          <w:szCs w:val="22"/>
        </w:rPr>
        <w:t>Graduate Fellow (</w:t>
      </w:r>
      <w:r w:rsidR="00600E91" w:rsidRPr="00EB0B18">
        <w:rPr>
          <w:rFonts w:ascii="Garamond" w:hAnsi="Garamond"/>
          <w:spacing w:val="8"/>
          <w:szCs w:val="22"/>
        </w:rPr>
        <w:t>2008</w:t>
      </w:r>
      <w:r>
        <w:rPr>
          <w:rFonts w:ascii="Garamond" w:hAnsi="Garamond"/>
          <w:spacing w:val="8"/>
          <w:szCs w:val="22"/>
        </w:rPr>
        <w:t>)</w:t>
      </w:r>
      <w:r w:rsidR="0046185A">
        <w:rPr>
          <w:rFonts w:ascii="Garamond" w:hAnsi="Garamond"/>
          <w:spacing w:val="8"/>
          <w:szCs w:val="22"/>
        </w:rPr>
        <w:t xml:space="preserve">; </w:t>
      </w:r>
    </w:p>
    <w:p w:rsidR="00600E91" w:rsidRPr="00EB0B18" w:rsidRDefault="0046185A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  <w:t>Amount Awarded: $500</w:t>
      </w:r>
    </w:p>
    <w:p w:rsidR="0046185A" w:rsidRDefault="00600E91">
      <w:pPr>
        <w:rPr>
          <w:rFonts w:ascii="Garamond" w:hAnsi="Garamond"/>
          <w:spacing w:val="8"/>
          <w:szCs w:val="22"/>
        </w:rPr>
      </w:pPr>
      <w:r w:rsidRPr="00EB0B18">
        <w:rPr>
          <w:rFonts w:ascii="Garamond" w:hAnsi="Garamond"/>
          <w:spacing w:val="8"/>
          <w:szCs w:val="22"/>
        </w:rPr>
        <w:tab/>
      </w:r>
    </w:p>
    <w:p w:rsidR="00600E91" w:rsidRPr="00EB0B18" w:rsidRDefault="0046185A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r w:rsidR="00600E91" w:rsidRPr="00EB0B18">
        <w:rPr>
          <w:rFonts w:ascii="Garamond" w:hAnsi="Garamond"/>
          <w:spacing w:val="8"/>
          <w:szCs w:val="22"/>
        </w:rPr>
        <w:t>Fr</w:t>
      </w:r>
      <w:r w:rsidR="008734FD">
        <w:rPr>
          <w:rFonts w:ascii="Garamond" w:hAnsi="Garamond"/>
          <w:spacing w:val="8"/>
          <w:szCs w:val="22"/>
        </w:rPr>
        <w:t xml:space="preserve">iend of Nederland </w:t>
      </w:r>
      <w:r w:rsidR="00600E91" w:rsidRPr="00EB0B18">
        <w:rPr>
          <w:rFonts w:ascii="Garamond" w:hAnsi="Garamond"/>
          <w:spacing w:val="8"/>
          <w:szCs w:val="22"/>
        </w:rPr>
        <w:t>High School</w:t>
      </w:r>
      <w:r w:rsidR="008734FD">
        <w:rPr>
          <w:rFonts w:ascii="Garamond" w:hAnsi="Garamond"/>
          <w:spacing w:val="8"/>
          <w:szCs w:val="22"/>
        </w:rPr>
        <w:t xml:space="preserve"> for Service and Leadership</w:t>
      </w:r>
      <w:r w:rsidR="00600E91" w:rsidRPr="00EB0B18">
        <w:rPr>
          <w:rFonts w:ascii="Garamond" w:hAnsi="Garamond"/>
          <w:spacing w:val="8"/>
          <w:szCs w:val="22"/>
        </w:rPr>
        <w:t xml:space="preserve"> Award, 2006</w:t>
      </w:r>
    </w:p>
    <w:p w:rsidR="0046185A" w:rsidRDefault="00855FC6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</w:p>
    <w:p w:rsidR="00600E91" w:rsidRPr="00EB0B18" w:rsidRDefault="0046185A">
      <w:pPr>
        <w:rPr>
          <w:rFonts w:ascii="Garamond" w:hAnsi="Garamond"/>
          <w:spacing w:val="8"/>
          <w:szCs w:val="22"/>
        </w:rPr>
      </w:pPr>
      <w:r>
        <w:rPr>
          <w:rFonts w:ascii="Garamond" w:hAnsi="Garamond"/>
          <w:spacing w:val="8"/>
          <w:szCs w:val="22"/>
        </w:rPr>
        <w:tab/>
      </w:r>
      <w:r w:rsidR="00855FC6">
        <w:rPr>
          <w:rFonts w:ascii="Garamond" w:hAnsi="Garamond"/>
          <w:spacing w:val="8"/>
          <w:szCs w:val="22"/>
        </w:rPr>
        <w:t>Community Champion Award for Education,</w:t>
      </w:r>
      <w:r w:rsidR="00600E91" w:rsidRPr="00EB0B18">
        <w:rPr>
          <w:rFonts w:ascii="Garamond" w:hAnsi="Garamond"/>
          <w:spacing w:val="8"/>
          <w:szCs w:val="22"/>
        </w:rPr>
        <w:t xml:space="preserve"> Nederland Chamber of Commerce, 2000</w:t>
      </w:r>
    </w:p>
    <w:p w:rsidR="00600E91" w:rsidRPr="00EB0B18" w:rsidRDefault="00600E91" w:rsidP="00600E91">
      <w:pPr>
        <w:rPr>
          <w:rFonts w:ascii="Garamond" w:hAnsi="Garamond"/>
          <w:b/>
          <w:i/>
          <w:spacing w:val="8"/>
          <w:szCs w:val="22"/>
        </w:rPr>
      </w:pPr>
      <w:r w:rsidRPr="00EB0B18">
        <w:rPr>
          <w:rFonts w:ascii="Garamond" w:hAnsi="Garamond"/>
          <w:spacing w:val="8"/>
          <w:szCs w:val="22"/>
        </w:rPr>
        <w:tab/>
      </w:r>
      <w:r w:rsidRPr="00EB0B18">
        <w:rPr>
          <w:rFonts w:ascii="Garamond" w:hAnsi="Garamond"/>
          <w:spacing w:val="8"/>
          <w:szCs w:val="22"/>
        </w:rPr>
        <w:tab/>
      </w:r>
    </w:p>
    <w:p w:rsidR="00600E91" w:rsidRPr="000D0633" w:rsidRDefault="00600E91" w:rsidP="00600E91">
      <w:pPr>
        <w:rPr>
          <w:rFonts w:ascii="Garamond" w:hAnsi="Garamond"/>
          <w:spacing w:val="8"/>
          <w:szCs w:val="22"/>
        </w:rPr>
      </w:pPr>
      <w:r w:rsidRPr="00EB0B18">
        <w:rPr>
          <w:rFonts w:ascii="Garamond" w:hAnsi="Garamond"/>
          <w:spacing w:val="8"/>
          <w:szCs w:val="22"/>
        </w:rPr>
        <w:tab/>
      </w:r>
    </w:p>
    <w:sectPr w:rsidR="00600E91" w:rsidRPr="000D0633" w:rsidSect="00600E91">
      <w:footerReference w:type="even" r:id="rId7"/>
      <w:footerReference w:type="default" r:id="rId8"/>
      <w:pgSz w:w="12240" w:h="15840"/>
      <w:pgMar w:top="1008" w:right="1170" w:bottom="432" w:left="1440" w:header="432" w:footer="317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2A" w:rsidRDefault="00A2022A">
      <w:r>
        <w:separator/>
      </w:r>
    </w:p>
  </w:endnote>
  <w:endnote w:type="continuationSeparator" w:id="0">
    <w:p w:rsidR="00A2022A" w:rsidRDefault="00A2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stem APL Special"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G 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1079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125E6" w:rsidRDefault="00B125E6" w:rsidP="00C814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125E6" w:rsidRDefault="00B125E6" w:rsidP="00B125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39842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125E6" w:rsidRDefault="00B125E6" w:rsidP="00C814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:rsidR="00F3210D" w:rsidRDefault="00F3210D" w:rsidP="00B125E6">
    <w:pPr>
      <w:spacing w:line="240" w:lineRule="exac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2A" w:rsidRDefault="00A2022A">
      <w:r>
        <w:separator/>
      </w:r>
    </w:p>
  </w:footnote>
  <w:footnote w:type="continuationSeparator" w:id="0">
    <w:p w:rsidR="00A2022A" w:rsidRDefault="00A2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2FC"/>
    <w:multiLevelType w:val="hybridMultilevel"/>
    <w:tmpl w:val="B3EE3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0742D"/>
    <w:multiLevelType w:val="hybridMultilevel"/>
    <w:tmpl w:val="58F646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209C3"/>
    <w:multiLevelType w:val="hybridMultilevel"/>
    <w:tmpl w:val="3F7CC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E64FE"/>
    <w:multiLevelType w:val="hybridMultilevel"/>
    <w:tmpl w:val="453EE2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B3A8B"/>
    <w:multiLevelType w:val="hybridMultilevel"/>
    <w:tmpl w:val="3CE229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E436D1"/>
    <w:multiLevelType w:val="hybridMultilevel"/>
    <w:tmpl w:val="7C2AE2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642AA"/>
    <w:multiLevelType w:val="hybridMultilevel"/>
    <w:tmpl w:val="1AFED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B3E51"/>
    <w:multiLevelType w:val="hybridMultilevel"/>
    <w:tmpl w:val="CBCE54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D19786E"/>
    <w:multiLevelType w:val="hybridMultilevel"/>
    <w:tmpl w:val="F1B41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E32D9"/>
    <w:multiLevelType w:val="hybridMultilevel"/>
    <w:tmpl w:val="C9F4372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73564"/>
    <w:multiLevelType w:val="hybridMultilevel"/>
    <w:tmpl w:val="F1A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B0A4C"/>
    <w:multiLevelType w:val="hybridMultilevel"/>
    <w:tmpl w:val="822C652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85A0551"/>
    <w:multiLevelType w:val="hybridMultilevel"/>
    <w:tmpl w:val="AFD8A7DE"/>
    <w:lvl w:ilvl="0" w:tplc="04090001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A2C649B"/>
    <w:multiLevelType w:val="hybridMultilevel"/>
    <w:tmpl w:val="C74094C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4165"/>
    <w:multiLevelType w:val="hybridMultilevel"/>
    <w:tmpl w:val="20AE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E0BBC"/>
    <w:multiLevelType w:val="hybridMultilevel"/>
    <w:tmpl w:val="0696EB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B0D93"/>
    <w:multiLevelType w:val="multilevel"/>
    <w:tmpl w:val="348416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6B07"/>
    <w:multiLevelType w:val="hybridMultilevel"/>
    <w:tmpl w:val="97702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A237A"/>
    <w:multiLevelType w:val="hybridMultilevel"/>
    <w:tmpl w:val="8066475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3F526FC"/>
    <w:multiLevelType w:val="hybridMultilevel"/>
    <w:tmpl w:val="928A2D2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C28C3"/>
    <w:multiLevelType w:val="hybridMultilevel"/>
    <w:tmpl w:val="02B63AE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8586708"/>
    <w:multiLevelType w:val="hybridMultilevel"/>
    <w:tmpl w:val="ECECC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FC1671"/>
    <w:multiLevelType w:val="hybridMultilevel"/>
    <w:tmpl w:val="34841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849"/>
    <w:multiLevelType w:val="hybridMultilevel"/>
    <w:tmpl w:val="C13246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3F6F79"/>
    <w:multiLevelType w:val="hybridMultilevel"/>
    <w:tmpl w:val="68981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52F56"/>
    <w:multiLevelType w:val="hybridMultilevel"/>
    <w:tmpl w:val="41CEEF2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74549"/>
    <w:multiLevelType w:val="hybridMultilevel"/>
    <w:tmpl w:val="6F6E6A3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015C5"/>
    <w:multiLevelType w:val="hybridMultilevel"/>
    <w:tmpl w:val="943066AE"/>
    <w:lvl w:ilvl="0" w:tplc="AD6EC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8E8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F88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6EB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96B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E62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327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E05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8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B2400"/>
    <w:multiLevelType w:val="hybridMultilevel"/>
    <w:tmpl w:val="859414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660EE"/>
    <w:multiLevelType w:val="hybridMultilevel"/>
    <w:tmpl w:val="6D7C93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3D412B"/>
    <w:multiLevelType w:val="hybridMultilevel"/>
    <w:tmpl w:val="B1F82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F60E9"/>
    <w:multiLevelType w:val="hybridMultilevel"/>
    <w:tmpl w:val="51082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23"/>
  </w:num>
  <w:num w:numId="7">
    <w:abstractNumId w:val="29"/>
  </w:num>
  <w:num w:numId="8">
    <w:abstractNumId w:val="1"/>
  </w:num>
  <w:num w:numId="9">
    <w:abstractNumId w:val="28"/>
  </w:num>
  <w:num w:numId="10">
    <w:abstractNumId w:val="0"/>
  </w:num>
  <w:num w:numId="11">
    <w:abstractNumId w:val="21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22"/>
  </w:num>
  <w:num w:numId="17">
    <w:abstractNumId w:val="4"/>
  </w:num>
  <w:num w:numId="18">
    <w:abstractNumId w:val="16"/>
  </w:num>
  <w:num w:numId="19">
    <w:abstractNumId w:val="24"/>
  </w:num>
  <w:num w:numId="20">
    <w:abstractNumId w:val="9"/>
  </w:num>
  <w:num w:numId="21">
    <w:abstractNumId w:val="19"/>
  </w:num>
  <w:num w:numId="22">
    <w:abstractNumId w:val="26"/>
  </w:num>
  <w:num w:numId="23">
    <w:abstractNumId w:val="13"/>
  </w:num>
  <w:num w:numId="24">
    <w:abstractNumId w:val="25"/>
  </w:num>
  <w:num w:numId="25">
    <w:abstractNumId w:val="6"/>
  </w:num>
  <w:num w:numId="26">
    <w:abstractNumId w:val="31"/>
  </w:num>
  <w:num w:numId="27">
    <w:abstractNumId w:val="2"/>
  </w:num>
  <w:num w:numId="28">
    <w:abstractNumId w:val="7"/>
  </w:num>
  <w:num w:numId="29">
    <w:abstractNumId w:val="17"/>
  </w:num>
  <w:num w:numId="30">
    <w:abstractNumId w:val="14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120"/>
    <w:rsid w:val="000169A4"/>
    <w:rsid w:val="0004273C"/>
    <w:rsid w:val="00064884"/>
    <w:rsid w:val="00090A3B"/>
    <w:rsid w:val="000D0633"/>
    <w:rsid w:val="000F0D95"/>
    <w:rsid w:val="00101087"/>
    <w:rsid w:val="0010345F"/>
    <w:rsid w:val="00110B11"/>
    <w:rsid w:val="001213DB"/>
    <w:rsid w:val="00162707"/>
    <w:rsid w:val="0018719E"/>
    <w:rsid w:val="00196120"/>
    <w:rsid w:val="001A6FC6"/>
    <w:rsid w:val="001B5136"/>
    <w:rsid w:val="001D096B"/>
    <w:rsid w:val="00222054"/>
    <w:rsid w:val="00234EC2"/>
    <w:rsid w:val="00242D7E"/>
    <w:rsid w:val="00245670"/>
    <w:rsid w:val="00250DF2"/>
    <w:rsid w:val="002859D2"/>
    <w:rsid w:val="002974F0"/>
    <w:rsid w:val="002A3870"/>
    <w:rsid w:val="002A7467"/>
    <w:rsid w:val="00307FAD"/>
    <w:rsid w:val="003277C7"/>
    <w:rsid w:val="00344833"/>
    <w:rsid w:val="00373FE9"/>
    <w:rsid w:val="00385756"/>
    <w:rsid w:val="003A683C"/>
    <w:rsid w:val="00444A47"/>
    <w:rsid w:val="0046185A"/>
    <w:rsid w:val="00463D2B"/>
    <w:rsid w:val="00492083"/>
    <w:rsid w:val="004A7C5E"/>
    <w:rsid w:val="004D2BD8"/>
    <w:rsid w:val="004D7ADC"/>
    <w:rsid w:val="004E739F"/>
    <w:rsid w:val="00521B59"/>
    <w:rsid w:val="00537514"/>
    <w:rsid w:val="00564D83"/>
    <w:rsid w:val="0056626D"/>
    <w:rsid w:val="005677DD"/>
    <w:rsid w:val="005B0B72"/>
    <w:rsid w:val="005C4E23"/>
    <w:rsid w:val="005F2B8A"/>
    <w:rsid w:val="00600E91"/>
    <w:rsid w:val="00630EE0"/>
    <w:rsid w:val="00635C2D"/>
    <w:rsid w:val="006B0411"/>
    <w:rsid w:val="006D24E9"/>
    <w:rsid w:val="006E5746"/>
    <w:rsid w:val="0071198C"/>
    <w:rsid w:val="007334F3"/>
    <w:rsid w:val="00750962"/>
    <w:rsid w:val="00756CD4"/>
    <w:rsid w:val="00761CD5"/>
    <w:rsid w:val="00786C1F"/>
    <w:rsid w:val="00791432"/>
    <w:rsid w:val="007A0092"/>
    <w:rsid w:val="007D0991"/>
    <w:rsid w:val="007E2615"/>
    <w:rsid w:val="00814968"/>
    <w:rsid w:val="00825F48"/>
    <w:rsid w:val="00853BD7"/>
    <w:rsid w:val="00855FC6"/>
    <w:rsid w:val="008734FD"/>
    <w:rsid w:val="008829B2"/>
    <w:rsid w:val="00883C06"/>
    <w:rsid w:val="00885C57"/>
    <w:rsid w:val="008A49EA"/>
    <w:rsid w:val="008C1B48"/>
    <w:rsid w:val="008D080F"/>
    <w:rsid w:val="008F0768"/>
    <w:rsid w:val="009048E5"/>
    <w:rsid w:val="00951EBE"/>
    <w:rsid w:val="009571DA"/>
    <w:rsid w:val="00961AB8"/>
    <w:rsid w:val="009822F8"/>
    <w:rsid w:val="009831B9"/>
    <w:rsid w:val="00984EC2"/>
    <w:rsid w:val="009D20AA"/>
    <w:rsid w:val="009D4C9B"/>
    <w:rsid w:val="00A0244B"/>
    <w:rsid w:val="00A2022A"/>
    <w:rsid w:val="00A4321A"/>
    <w:rsid w:val="00A62D65"/>
    <w:rsid w:val="00A74C09"/>
    <w:rsid w:val="00AB1347"/>
    <w:rsid w:val="00B125E6"/>
    <w:rsid w:val="00B462D2"/>
    <w:rsid w:val="00B502A4"/>
    <w:rsid w:val="00B543EB"/>
    <w:rsid w:val="00B97ABD"/>
    <w:rsid w:val="00BE5978"/>
    <w:rsid w:val="00C028D7"/>
    <w:rsid w:val="00C07207"/>
    <w:rsid w:val="00C152E5"/>
    <w:rsid w:val="00C15651"/>
    <w:rsid w:val="00C17102"/>
    <w:rsid w:val="00C5112F"/>
    <w:rsid w:val="00C52D5C"/>
    <w:rsid w:val="00C66161"/>
    <w:rsid w:val="00C66DB1"/>
    <w:rsid w:val="00C81E7C"/>
    <w:rsid w:val="00D03FB0"/>
    <w:rsid w:val="00D2300A"/>
    <w:rsid w:val="00D72DAC"/>
    <w:rsid w:val="00D737A3"/>
    <w:rsid w:val="00D7627B"/>
    <w:rsid w:val="00D96D6B"/>
    <w:rsid w:val="00DB0594"/>
    <w:rsid w:val="00DE2293"/>
    <w:rsid w:val="00E0522F"/>
    <w:rsid w:val="00E43526"/>
    <w:rsid w:val="00E92EC6"/>
    <w:rsid w:val="00EA2CC6"/>
    <w:rsid w:val="00EA7DB1"/>
    <w:rsid w:val="00F10FD4"/>
    <w:rsid w:val="00F3210D"/>
    <w:rsid w:val="00F44A16"/>
    <w:rsid w:val="00F64B8A"/>
    <w:rsid w:val="00F67D67"/>
    <w:rsid w:val="00FA188F"/>
    <w:rsid w:val="00FD2417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8DFE"/>
  <w15:docId w15:val="{B2026D2A-D524-2A43-A039-C1BAC3D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615"/>
  </w:style>
  <w:style w:type="paragraph" w:styleId="Heading1">
    <w:name w:val="heading 1"/>
    <w:basedOn w:val="Normal"/>
    <w:next w:val="Normal"/>
    <w:qFormat/>
    <w:rsid w:val="007E2615"/>
    <w:pPr>
      <w:keepNext/>
      <w:jc w:val="center"/>
      <w:outlineLvl w:val="0"/>
    </w:pPr>
    <w:rPr>
      <w:rFonts w:ascii="Georgia" w:hAnsi="Georgia"/>
      <w:b/>
      <w:bCs/>
      <w:color w:val="FFFFFF"/>
      <w:sz w:val="44"/>
    </w:rPr>
  </w:style>
  <w:style w:type="paragraph" w:styleId="Heading2">
    <w:name w:val="heading 2"/>
    <w:basedOn w:val="Normal"/>
    <w:next w:val="Normal"/>
    <w:qFormat/>
    <w:rsid w:val="007E2615"/>
    <w:pPr>
      <w:keepNext/>
      <w:tabs>
        <w:tab w:val="left" w:pos="720"/>
        <w:tab w:val="left" w:pos="1530"/>
        <w:tab w:val="left" w:pos="1800"/>
        <w:tab w:val="left" w:pos="2884"/>
        <w:tab w:val="left" w:pos="3244"/>
        <w:tab w:val="left" w:pos="6201"/>
        <w:tab w:val="left" w:pos="7084"/>
      </w:tabs>
      <w:ind w:right="288" w:firstLine="1440"/>
      <w:outlineLvl w:val="1"/>
    </w:pPr>
  </w:style>
  <w:style w:type="paragraph" w:styleId="Heading3">
    <w:name w:val="heading 3"/>
    <w:basedOn w:val="Normal"/>
    <w:next w:val="Normal"/>
    <w:qFormat/>
    <w:rsid w:val="007E2615"/>
    <w:pPr>
      <w:keepNext/>
      <w:tabs>
        <w:tab w:val="center" w:pos="5112"/>
        <w:tab w:val="left" w:pos="6201"/>
        <w:tab w:val="left" w:pos="7084"/>
      </w:tabs>
      <w:jc w:val="center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qFormat/>
    <w:rsid w:val="007E2615"/>
    <w:pPr>
      <w:keepNext/>
      <w:tabs>
        <w:tab w:val="left" w:pos="1440"/>
        <w:tab w:val="left" w:pos="1620"/>
        <w:tab w:val="left" w:pos="1891"/>
        <w:tab w:val="left" w:pos="2342"/>
        <w:tab w:val="left" w:pos="2793"/>
        <w:tab w:val="left" w:pos="3240"/>
        <w:tab w:val="left" w:pos="5400"/>
        <w:tab w:val="left" w:pos="6120"/>
        <w:tab w:val="left" w:pos="7084"/>
        <w:tab w:val="left" w:pos="8284"/>
      </w:tabs>
      <w:ind w:left="360"/>
      <w:outlineLvl w:val="3"/>
    </w:pPr>
    <w:rPr>
      <w:rFonts w:ascii="Bookman Old Style" w:hAnsi="Bookman Old Style"/>
      <w:b/>
      <w:sz w:val="14"/>
    </w:rPr>
  </w:style>
  <w:style w:type="paragraph" w:styleId="Heading5">
    <w:name w:val="heading 5"/>
    <w:basedOn w:val="Normal"/>
    <w:next w:val="Normal"/>
    <w:qFormat/>
    <w:rsid w:val="007E2615"/>
    <w:pPr>
      <w:keepNext/>
      <w:tabs>
        <w:tab w:val="left" w:pos="1080"/>
        <w:tab w:val="left" w:pos="1440"/>
        <w:tab w:val="left" w:pos="1800"/>
        <w:tab w:val="left" w:pos="2160"/>
        <w:tab w:val="left" w:pos="2524"/>
        <w:tab w:val="left" w:pos="2884"/>
        <w:tab w:val="left" w:pos="5040"/>
        <w:tab w:val="left" w:pos="5400"/>
        <w:tab w:val="left" w:pos="5841"/>
        <w:tab w:val="left" w:pos="6120"/>
        <w:tab w:val="left" w:pos="6724"/>
      </w:tabs>
      <w:ind w:right="1368" w:firstLine="1800"/>
      <w:outlineLvl w:val="4"/>
    </w:pPr>
    <w:rPr>
      <w:rFonts w:ascii="Bookman Old Style" w:hAnsi="Bookman Old Style"/>
      <w:b/>
    </w:rPr>
  </w:style>
  <w:style w:type="paragraph" w:styleId="Heading6">
    <w:name w:val="heading 6"/>
    <w:basedOn w:val="Normal"/>
    <w:next w:val="Normal"/>
    <w:qFormat/>
    <w:rsid w:val="007E2615"/>
    <w:pPr>
      <w:keepNext/>
      <w:tabs>
        <w:tab w:val="left" w:pos="1440"/>
        <w:tab w:val="left" w:pos="1620"/>
        <w:tab w:val="left" w:pos="1891"/>
        <w:tab w:val="left" w:pos="2342"/>
        <w:tab w:val="left" w:pos="2793"/>
        <w:tab w:val="left" w:pos="3240"/>
        <w:tab w:val="left" w:pos="5400"/>
        <w:tab w:val="left" w:pos="6120"/>
        <w:tab w:val="left" w:pos="7084"/>
        <w:tab w:val="left" w:pos="8284"/>
      </w:tabs>
      <w:ind w:left="360"/>
      <w:outlineLvl w:val="5"/>
    </w:pPr>
    <w:rPr>
      <w:rFonts w:ascii="High Tower Text" w:hAnsi="High Tower Text"/>
      <w:b/>
      <w:bCs/>
      <w:sz w:val="16"/>
    </w:rPr>
  </w:style>
  <w:style w:type="paragraph" w:styleId="Heading7">
    <w:name w:val="heading 7"/>
    <w:basedOn w:val="Normal"/>
    <w:next w:val="Normal"/>
    <w:qFormat/>
    <w:rsid w:val="007E2615"/>
    <w:pPr>
      <w:keepNext/>
      <w:tabs>
        <w:tab w:val="left" w:pos="450"/>
        <w:tab w:val="left" w:pos="1080"/>
        <w:tab w:val="left" w:pos="1440"/>
        <w:tab w:val="left" w:pos="1800"/>
        <w:tab w:val="left" w:pos="2884"/>
        <w:tab w:val="left" w:pos="3244"/>
        <w:tab w:val="left" w:pos="6201"/>
        <w:tab w:val="left" w:pos="7084"/>
      </w:tabs>
      <w:ind w:right="288"/>
      <w:outlineLvl w:val="6"/>
    </w:pPr>
    <w:rPr>
      <w:rFonts w:ascii="High Tower Text" w:hAnsi="High Tower Text"/>
    </w:rPr>
  </w:style>
  <w:style w:type="paragraph" w:styleId="Heading8">
    <w:name w:val="heading 8"/>
    <w:basedOn w:val="Normal"/>
    <w:next w:val="Normal"/>
    <w:qFormat/>
    <w:rsid w:val="007E2615"/>
    <w:pPr>
      <w:keepNext/>
      <w:tabs>
        <w:tab w:val="left" w:pos="450"/>
        <w:tab w:val="left" w:pos="1080"/>
        <w:tab w:val="left" w:pos="1440"/>
        <w:tab w:val="left" w:pos="1800"/>
        <w:tab w:val="left" w:pos="2884"/>
        <w:tab w:val="left" w:pos="3244"/>
        <w:tab w:val="left" w:pos="6201"/>
        <w:tab w:val="left" w:pos="7084"/>
      </w:tabs>
      <w:ind w:right="288"/>
      <w:outlineLvl w:val="7"/>
    </w:pPr>
    <w:rPr>
      <w:rFonts w:ascii="High Tower Text" w:hAnsi="High Tower Text"/>
    </w:rPr>
  </w:style>
  <w:style w:type="paragraph" w:styleId="Heading9">
    <w:name w:val="heading 9"/>
    <w:basedOn w:val="Normal"/>
    <w:next w:val="Normal"/>
    <w:qFormat/>
    <w:rsid w:val="007E2615"/>
    <w:pPr>
      <w:keepNext/>
      <w:outlineLvl w:val="8"/>
    </w:pPr>
    <w:rPr>
      <w:rFonts w:ascii="Garamond" w:hAnsi="Garamond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bold">
    <w:name w:val="medium bold"/>
    <w:rsid w:val="007E2615"/>
    <w:rPr>
      <w:rFonts w:ascii="System APL Special" w:hAnsi="System APL Special"/>
      <w:b/>
      <w:sz w:val="22"/>
    </w:rPr>
  </w:style>
  <w:style w:type="paragraph" w:styleId="Header">
    <w:name w:val="header"/>
    <w:basedOn w:val="Normal"/>
    <w:rsid w:val="007E2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615"/>
    <w:pPr>
      <w:tabs>
        <w:tab w:val="center" w:pos="4320"/>
        <w:tab w:val="right" w:pos="8640"/>
      </w:tabs>
    </w:pPr>
  </w:style>
  <w:style w:type="character" w:customStyle="1" w:styleId="headings">
    <w:name w:val="headings"/>
    <w:rsid w:val="007E2615"/>
    <w:rPr>
      <w:rFonts w:ascii="CG Times" w:hAnsi="CG Times"/>
      <w:b/>
      <w:sz w:val="24"/>
    </w:rPr>
  </w:style>
  <w:style w:type="paragraph" w:styleId="NormalWeb">
    <w:name w:val="Normal (Web)"/>
    <w:basedOn w:val="Normal"/>
    <w:rsid w:val="007E261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E2615"/>
    <w:rPr>
      <w:color w:val="0000FF"/>
      <w:u w:val="single"/>
    </w:rPr>
  </w:style>
  <w:style w:type="paragraph" w:styleId="BalloonText">
    <w:name w:val="Balloon Text"/>
    <w:basedOn w:val="Normal"/>
    <w:semiHidden/>
    <w:rsid w:val="00327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26D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10345F"/>
    <w:rPr>
      <w:i/>
    </w:rPr>
  </w:style>
  <w:style w:type="character" w:customStyle="1" w:styleId="apple-converted-space">
    <w:name w:val="apple-converted-space"/>
    <w:basedOn w:val="DefaultParagraphFont"/>
    <w:rsid w:val="0010345F"/>
  </w:style>
  <w:style w:type="character" w:styleId="PageNumber">
    <w:name w:val="page number"/>
    <w:basedOn w:val="DefaultParagraphFont"/>
    <w:semiHidden/>
    <w:unhideWhenUsed/>
    <w:rsid w:val="00B1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1895</Words>
  <Characters>10328</Characters>
  <Application>Microsoft Office Word</Application>
  <DocSecurity>0</DocSecurity>
  <Lines>240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Kirkwood</vt:lpstr>
    </vt:vector>
  </TitlesOfParts>
  <Company>University of Iowa</Company>
  <LinksUpToDate>false</LinksUpToDate>
  <CharactersWithSpaces>12149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Kirkwood</dc:title>
  <dc:creator>College of Education</dc:creator>
  <cp:lastModifiedBy>Kauper, Kathryn M</cp:lastModifiedBy>
  <cp:revision>3</cp:revision>
  <cp:lastPrinted>2013-12-03T20:41:00Z</cp:lastPrinted>
  <dcterms:created xsi:type="dcterms:W3CDTF">2019-10-25T00:08:00Z</dcterms:created>
  <dcterms:modified xsi:type="dcterms:W3CDTF">2020-01-29T16:30:00Z</dcterms:modified>
</cp:coreProperties>
</file>